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6F" w:rsidRDefault="00A22FA7" w:rsidP="00115B6F">
      <w:pPr>
        <w:jc w:val="center"/>
        <w:rPr>
          <w:b/>
          <w:color w:val="C00000"/>
          <w:sz w:val="72"/>
          <w:szCs w:val="72"/>
        </w:rPr>
      </w:pPr>
      <w:r>
        <w:rPr>
          <w:b/>
          <w:noProof/>
          <w:color w:val="C00000"/>
          <w:sz w:val="72"/>
          <w:szCs w:val="72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16.5pt;margin-top:88.5pt;width:63.75pt;height:49.5pt;z-index:251664384" o:connectortype="straight">
            <v:stroke endarrow="block"/>
          </v:shape>
        </w:pict>
      </w:r>
      <w:r>
        <w:rPr>
          <w:b/>
          <w:noProof/>
          <w:color w:val="C00000"/>
          <w:sz w:val="72"/>
          <w:szCs w:val="72"/>
          <w:lang w:eastAsia="it-IT"/>
        </w:rPr>
        <w:pict>
          <v:shape id="_x0000_s1034" type="#_x0000_t32" style="position:absolute;left:0;text-align:left;margin-left:104.25pt;margin-top:92.25pt;width:99.75pt;height:45.75pt;flip:x;z-index:251663360" o:connectortype="straight">
            <v:stroke endarrow="block"/>
          </v:shape>
        </w:pict>
      </w:r>
      <w:r w:rsidR="00115B6F" w:rsidRPr="00115B6F">
        <w:rPr>
          <w:b/>
          <w:color w:val="C00000"/>
          <w:sz w:val="72"/>
          <w:szCs w:val="72"/>
        </w:rPr>
        <w:t xml:space="preserve">PARADIGMI </w:t>
      </w:r>
      <w:proofErr w:type="spellStart"/>
      <w:r w:rsidR="00115B6F" w:rsidRPr="00115B6F">
        <w:rPr>
          <w:b/>
          <w:color w:val="C00000"/>
          <w:sz w:val="72"/>
          <w:szCs w:val="72"/>
        </w:rPr>
        <w:t>DI</w:t>
      </w:r>
      <w:proofErr w:type="spellEnd"/>
      <w:r w:rsidR="00115B6F" w:rsidRPr="00115B6F">
        <w:rPr>
          <w:b/>
          <w:color w:val="C00000"/>
          <w:sz w:val="72"/>
          <w:szCs w:val="72"/>
        </w:rPr>
        <w:t xml:space="preserve">              PROGRAMMAZIO</w:t>
      </w:r>
      <w:r w:rsidR="00115B6F">
        <w:rPr>
          <w:b/>
          <w:color w:val="C00000"/>
          <w:sz w:val="72"/>
          <w:szCs w:val="72"/>
        </w:rPr>
        <w:t>NE</w:t>
      </w:r>
    </w:p>
    <w:p w:rsidR="00C702C9" w:rsidRDefault="00C702C9" w:rsidP="00C702C9">
      <w:pPr>
        <w:tabs>
          <w:tab w:val="center" w:pos="5233"/>
        </w:tabs>
        <w:rPr>
          <w:b/>
          <w:color w:val="C00000"/>
          <w:sz w:val="28"/>
          <w:szCs w:val="28"/>
        </w:rPr>
      </w:pPr>
    </w:p>
    <w:p w:rsidR="00C702C9" w:rsidRDefault="00A22FA7" w:rsidP="00C702C9">
      <w:pPr>
        <w:tabs>
          <w:tab w:val="center" w:pos="5233"/>
        </w:tabs>
        <w:rPr>
          <w:sz w:val="72"/>
          <w:szCs w:val="72"/>
        </w:rPr>
      </w:pPr>
      <w:r w:rsidRPr="00A22FA7">
        <w:rPr>
          <w:b/>
          <w:noProof/>
          <w:color w:val="C00000"/>
          <w:sz w:val="36"/>
          <w:szCs w:val="36"/>
          <w:lang w:eastAsia="it-IT"/>
        </w:rPr>
        <w:pict>
          <v:shape id="_x0000_s1033" type="#_x0000_t32" style="position:absolute;margin-left:321.75pt;margin-top:22.75pt;width:32.25pt;height:85.5pt;flip:x;z-index:251662336" o:connectortype="straight">
            <v:stroke endarrow="block"/>
          </v:shape>
        </w:pict>
      </w:r>
      <w:r w:rsidRPr="00A22FA7">
        <w:rPr>
          <w:b/>
          <w:noProof/>
          <w:color w:val="C00000"/>
          <w:sz w:val="36"/>
          <w:szCs w:val="36"/>
          <w:lang w:eastAsia="it-IT"/>
        </w:rPr>
        <w:pict>
          <v:shape id="_x0000_s1032" type="#_x0000_t32" style="position:absolute;margin-left:388.5pt;margin-top:27.25pt;width:51.75pt;height:81pt;z-index:251661312" o:connectortype="straight">
            <v:stroke endarrow="block"/>
          </v:shape>
        </w:pict>
      </w:r>
      <w:r w:rsidRPr="00A22FA7">
        <w:rPr>
          <w:b/>
          <w:noProof/>
          <w:color w:val="C00000"/>
          <w:sz w:val="36"/>
          <w:szCs w:val="36"/>
          <w:lang w:eastAsia="it-IT"/>
        </w:rPr>
        <w:pict>
          <v:shape id="_x0000_s1031" type="#_x0000_t32" style="position:absolute;margin-left:87.75pt;margin-top:22.75pt;width:16.5pt;height:113.25pt;z-index:251660288" o:connectortype="straight">
            <v:stroke endarrow="block"/>
          </v:shape>
        </w:pict>
      </w:r>
      <w:r w:rsidRPr="00A22FA7">
        <w:rPr>
          <w:b/>
          <w:noProof/>
          <w:color w:val="C00000"/>
          <w:sz w:val="36"/>
          <w:szCs w:val="36"/>
          <w:lang w:eastAsia="it-IT"/>
        </w:rPr>
        <w:pict>
          <v:shape id="_x0000_s1030" type="#_x0000_t32" style="position:absolute;margin-left:33pt;margin-top:22.75pt;width:27.75pt;height:60.75pt;flip:x;z-index:251659264" o:connectortype="straight">
            <v:stroke endarrow="block"/>
          </v:shape>
        </w:pict>
      </w:r>
      <w:r w:rsidRPr="00A22FA7">
        <w:rPr>
          <w:b/>
          <w:noProof/>
          <w:color w:val="C00000"/>
          <w:sz w:val="36"/>
          <w:szCs w:val="36"/>
          <w:lang w:eastAsia="it-IT"/>
        </w:rPr>
        <w:pict>
          <v:shape id="_x0000_s1028" type="#_x0000_t32" style="position:absolute;margin-left:99.75pt;margin-top:22.75pt;width:70.5pt;height:60.75pt;z-index:251658240" o:connectortype="straight">
            <v:stroke endarrow="block"/>
          </v:shape>
        </w:pict>
      </w:r>
      <w:r w:rsidR="00115B6F" w:rsidRPr="00C702C9">
        <w:rPr>
          <w:b/>
          <w:color w:val="C00000"/>
          <w:sz w:val="36"/>
          <w:szCs w:val="36"/>
        </w:rPr>
        <w:t>PROCEDURALE</w:t>
      </w:r>
      <w:r w:rsidR="00115B6F">
        <w:rPr>
          <w:b/>
          <w:color w:val="C00000"/>
          <w:sz w:val="28"/>
          <w:szCs w:val="28"/>
        </w:rPr>
        <w:t xml:space="preserve">  </w:t>
      </w:r>
      <w:r w:rsidR="00115B6F" w:rsidRPr="00C702C9">
        <w:rPr>
          <w:b/>
          <w:sz w:val="20"/>
          <w:szCs w:val="20"/>
        </w:rPr>
        <w:t>(DIVIDE ET IMPERA)</w:t>
      </w:r>
      <w:r w:rsidR="00115B6F" w:rsidRPr="00115B6F">
        <w:rPr>
          <w:b/>
          <w:color w:val="C00000"/>
          <w:sz w:val="20"/>
          <w:szCs w:val="20"/>
        </w:rPr>
        <w:t xml:space="preserve">                     </w:t>
      </w:r>
      <w:r w:rsidR="00C702C9">
        <w:rPr>
          <w:b/>
          <w:color w:val="C00000"/>
          <w:sz w:val="20"/>
          <w:szCs w:val="20"/>
        </w:rPr>
        <w:t xml:space="preserve">                        </w:t>
      </w:r>
      <w:r w:rsidR="00115B6F">
        <w:rPr>
          <w:b/>
          <w:color w:val="C00000"/>
          <w:sz w:val="28"/>
          <w:szCs w:val="28"/>
        </w:rPr>
        <w:t>NON PROCEDURALE</w:t>
      </w:r>
      <w:r w:rsidR="00C702C9">
        <w:rPr>
          <w:b/>
          <w:sz w:val="20"/>
          <w:szCs w:val="20"/>
        </w:rPr>
        <w:t>(SI CONCENTRA SU</w:t>
      </w:r>
      <w:r w:rsidR="00C702C9" w:rsidRPr="00C702C9">
        <w:rPr>
          <w:b/>
          <w:sz w:val="20"/>
          <w:szCs w:val="20"/>
        </w:rPr>
        <w:t xml:space="preserve"> </w:t>
      </w:r>
      <w:r w:rsidR="00C702C9">
        <w:rPr>
          <w:b/>
          <w:sz w:val="20"/>
          <w:szCs w:val="20"/>
        </w:rPr>
        <w:t xml:space="preserve">COSA        </w:t>
      </w:r>
      <w:r w:rsidR="00C702C9" w:rsidRPr="00C702C9">
        <w:rPr>
          <w:sz w:val="72"/>
          <w:szCs w:val="72"/>
        </w:rPr>
        <w:t xml:space="preserve">                                              </w:t>
      </w:r>
      <w:r w:rsidR="00C702C9">
        <w:rPr>
          <w:sz w:val="72"/>
          <w:szCs w:val="72"/>
        </w:rPr>
        <w:t xml:space="preserve">                                        </w:t>
      </w:r>
    </w:p>
    <w:p w:rsidR="00C702C9" w:rsidRDefault="00C702C9" w:rsidP="00C702C9">
      <w:pPr>
        <w:tabs>
          <w:tab w:val="left" w:pos="85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C702C9">
        <w:rPr>
          <w:b/>
          <w:sz w:val="20"/>
          <w:szCs w:val="20"/>
        </w:rPr>
        <w:t>FARE E  NON SUL</w:t>
      </w:r>
      <w:r>
        <w:rPr>
          <w:b/>
          <w:sz w:val="20"/>
          <w:szCs w:val="20"/>
        </w:rPr>
        <w:t xml:space="preserve"> </w:t>
      </w:r>
      <w:r w:rsidRPr="00C702C9">
        <w:rPr>
          <w:b/>
          <w:sz w:val="20"/>
          <w:szCs w:val="20"/>
        </w:rPr>
        <w:t xml:space="preserve">COME)                                                                                                                                                                                                              </w:t>
      </w:r>
      <w:r w:rsidRPr="00C702C9">
        <w:rPr>
          <w:b/>
          <w:sz w:val="72"/>
          <w:szCs w:val="72"/>
        </w:rPr>
        <w:t xml:space="preserve">            </w:t>
      </w:r>
    </w:p>
    <w:p w:rsidR="00C702C9" w:rsidRDefault="00C702C9" w:rsidP="00C702C9">
      <w:pPr>
        <w:rPr>
          <w:sz w:val="24"/>
          <w:szCs w:val="24"/>
        </w:rPr>
      </w:pPr>
    </w:p>
    <w:p w:rsidR="00C702C9" w:rsidRPr="00C702C9" w:rsidRDefault="00C702C9" w:rsidP="00C702C9">
      <w:pPr>
        <w:rPr>
          <w:b/>
          <w:sz w:val="24"/>
          <w:szCs w:val="24"/>
        </w:rPr>
      </w:pPr>
      <w:r w:rsidRPr="00C702C9">
        <w:rPr>
          <w:b/>
          <w:sz w:val="24"/>
          <w:szCs w:val="24"/>
        </w:rPr>
        <w:t>IMPERATIVO                                     FUNZIONALI</w:t>
      </w:r>
    </w:p>
    <w:p w:rsidR="00115B6F" w:rsidRPr="00C702C9" w:rsidRDefault="00C702C9" w:rsidP="00C702C9">
      <w:pPr>
        <w:tabs>
          <w:tab w:val="left" w:pos="1230"/>
          <w:tab w:val="left" w:pos="6060"/>
        </w:tabs>
        <w:rPr>
          <w:b/>
          <w:sz w:val="24"/>
          <w:szCs w:val="24"/>
        </w:rPr>
      </w:pPr>
      <w:r w:rsidRPr="00C702C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LOGICO                         DICHIARATIVO</w:t>
      </w:r>
    </w:p>
    <w:p w:rsidR="00675015" w:rsidRDefault="00C702C9" w:rsidP="00C702C9">
      <w:pPr>
        <w:tabs>
          <w:tab w:val="left" w:pos="1230"/>
        </w:tabs>
        <w:rPr>
          <w:b/>
          <w:sz w:val="24"/>
          <w:szCs w:val="24"/>
        </w:rPr>
      </w:pPr>
      <w:r w:rsidRPr="00C702C9">
        <w:rPr>
          <w:b/>
          <w:sz w:val="24"/>
          <w:szCs w:val="24"/>
        </w:rPr>
        <w:t xml:space="preserve">                     ORIENTATO AGLI OGGETTI</w:t>
      </w:r>
    </w:p>
    <w:p w:rsidR="00675015" w:rsidRPr="00675015" w:rsidRDefault="00675015" w:rsidP="00675015">
      <w:pPr>
        <w:rPr>
          <w:sz w:val="24"/>
          <w:szCs w:val="24"/>
        </w:rPr>
      </w:pPr>
    </w:p>
    <w:p w:rsidR="00675015" w:rsidRPr="00371941" w:rsidRDefault="00371941" w:rsidP="00675015">
      <w:pPr>
        <w:rPr>
          <w:b/>
          <w:i/>
          <w:color w:val="FF0000"/>
          <w:sz w:val="36"/>
          <w:szCs w:val="36"/>
          <w:u w:val="single"/>
        </w:rPr>
      </w:pPr>
      <w:r>
        <w:rPr>
          <w:b/>
          <w:i/>
          <w:color w:val="FF0000"/>
          <w:sz w:val="36"/>
          <w:szCs w:val="36"/>
          <w:u w:val="single"/>
        </w:rPr>
        <w:t>PROCEDURALE</w:t>
      </w:r>
    </w:p>
    <w:p w:rsidR="00C702C9" w:rsidRDefault="00675015" w:rsidP="00675015">
      <w:pPr>
        <w:rPr>
          <w:b/>
        </w:rPr>
      </w:pPr>
      <w:r>
        <w:rPr>
          <w:b/>
          <w:i/>
          <w:color w:val="002060"/>
          <w:sz w:val="28"/>
          <w:szCs w:val="28"/>
          <w:u w:val="single"/>
        </w:rPr>
        <w:t>IMPERATIVO:</w:t>
      </w:r>
      <w:r w:rsidR="00D377CA">
        <w:rPr>
          <w:b/>
        </w:rPr>
        <w:t xml:space="preserve"> SEQUENZA </w:t>
      </w:r>
      <w:proofErr w:type="spellStart"/>
      <w:r w:rsidR="00D377CA">
        <w:rPr>
          <w:b/>
        </w:rPr>
        <w:t>DI</w:t>
      </w:r>
      <w:proofErr w:type="spellEnd"/>
      <w:r w:rsidR="00D377CA">
        <w:rPr>
          <w:b/>
        </w:rPr>
        <w:t xml:space="preserve"> ISTRUZIONI  CHE L’ESECUTORE DEVE ESEGUIRE </w:t>
      </w:r>
      <w:r w:rsidR="00D82624">
        <w:rPr>
          <w:b/>
        </w:rPr>
        <w:t>(IMPERIO)</w:t>
      </w:r>
    </w:p>
    <w:p w:rsidR="00D82624" w:rsidRDefault="00D82624" w:rsidP="00675015">
      <w:pPr>
        <w:rPr>
          <w:b/>
        </w:rPr>
      </w:pPr>
      <w:r>
        <w:rPr>
          <w:b/>
        </w:rPr>
        <w:t>LINGUAGGI---</w:t>
      </w:r>
      <w:r w:rsidR="00847390">
        <w:rPr>
          <w:b/>
        </w:rPr>
        <w:t>--&gt;PASCAL,FORTRAN,COBOL,C,BASIC</w:t>
      </w:r>
    </w:p>
    <w:p w:rsidR="00D82624" w:rsidRDefault="00D82624" w:rsidP="00675015">
      <w:pPr>
        <w:rPr>
          <w:b/>
        </w:rPr>
      </w:pPr>
      <w:r w:rsidRPr="00D82624">
        <w:rPr>
          <w:b/>
          <w:i/>
          <w:color w:val="002060"/>
          <w:sz w:val="28"/>
          <w:szCs w:val="28"/>
          <w:u w:val="single"/>
        </w:rPr>
        <w:t>FUNZIONALE</w:t>
      </w:r>
      <w:r>
        <w:rPr>
          <w:b/>
          <w:i/>
          <w:color w:val="002060"/>
          <w:sz w:val="28"/>
          <w:szCs w:val="28"/>
          <w:u w:val="single"/>
        </w:rPr>
        <w:t>:</w:t>
      </w:r>
      <w:r>
        <w:rPr>
          <w:b/>
          <w:color w:val="002060"/>
          <w:sz w:val="24"/>
          <w:szCs w:val="24"/>
        </w:rPr>
        <w:t xml:space="preserve"> </w:t>
      </w:r>
      <w:r w:rsidR="00D377CA">
        <w:rPr>
          <w:b/>
        </w:rPr>
        <w:t xml:space="preserve">COMPOSIZIONE </w:t>
      </w:r>
      <w:proofErr w:type="spellStart"/>
      <w:r w:rsidR="00D377CA">
        <w:rPr>
          <w:b/>
        </w:rPr>
        <w:t>DI</w:t>
      </w:r>
      <w:proofErr w:type="spellEnd"/>
      <w:r w:rsidR="00D377CA">
        <w:rPr>
          <w:b/>
        </w:rPr>
        <w:t xml:space="preserve"> </w:t>
      </w:r>
      <w:r w:rsidRPr="00D82624">
        <w:rPr>
          <w:b/>
        </w:rPr>
        <w:t>FUNZIONI</w:t>
      </w:r>
      <w:r w:rsidR="008C1653">
        <w:rPr>
          <w:b/>
        </w:rPr>
        <w:t xml:space="preserve">,  IL RISULTATO </w:t>
      </w:r>
      <w:proofErr w:type="spellStart"/>
      <w:r w:rsidR="008C1653">
        <w:rPr>
          <w:b/>
        </w:rPr>
        <w:t>DI</w:t>
      </w:r>
      <w:proofErr w:type="spellEnd"/>
      <w:r w:rsidR="008C1653">
        <w:rPr>
          <w:b/>
        </w:rPr>
        <w:t xml:space="preserve"> UNA FUNZIONE DIVIENE L’INGRESSO </w:t>
      </w:r>
      <w:proofErr w:type="spellStart"/>
      <w:r w:rsidR="008C1653">
        <w:rPr>
          <w:b/>
        </w:rPr>
        <w:t>DI</w:t>
      </w:r>
      <w:proofErr w:type="spellEnd"/>
      <w:r w:rsidR="008C1653">
        <w:rPr>
          <w:b/>
        </w:rPr>
        <w:t xml:space="preserve"> UNA NUOVA FUNZIONE , E COSI’ </w:t>
      </w:r>
      <w:r w:rsidR="00847390">
        <w:rPr>
          <w:b/>
        </w:rPr>
        <w:t>VIA FINO AD OTTERNERE IL RISULTATO</w:t>
      </w:r>
      <w:r>
        <w:rPr>
          <w:b/>
        </w:rPr>
        <w:t xml:space="preserve"> </w:t>
      </w:r>
      <w:r>
        <w:rPr>
          <w:b/>
        </w:rPr>
        <w:br/>
        <w:t>LINGUAGGI------&gt;LISP</w:t>
      </w:r>
    </w:p>
    <w:p w:rsidR="00D82624" w:rsidRDefault="00D82624" w:rsidP="00675015">
      <w:pPr>
        <w:rPr>
          <w:b/>
        </w:rPr>
      </w:pPr>
      <w:r>
        <w:rPr>
          <w:b/>
          <w:i/>
          <w:color w:val="002060"/>
          <w:sz w:val="28"/>
          <w:u w:val="single"/>
        </w:rPr>
        <w:t>ORIENTATO AGLI OG</w:t>
      </w:r>
      <w:r w:rsidR="00847390">
        <w:rPr>
          <w:b/>
          <w:i/>
          <w:color w:val="002060"/>
          <w:sz w:val="28"/>
          <w:u w:val="single"/>
        </w:rPr>
        <w:t>G</w:t>
      </w:r>
      <w:r>
        <w:rPr>
          <w:b/>
          <w:i/>
          <w:color w:val="002060"/>
          <w:sz w:val="28"/>
          <w:u w:val="single"/>
        </w:rPr>
        <w:t>ETTI:</w:t>
      </w:r>
      <w:r w:rsidR="00847390">
        <w:rPr>
          <w:b/>
        </w:rPr>
        <w:t xml:space="preserve"> CREAZIONE </w:t>
      </w:r>
      <w:proofErr w:type="spellStart"/>
      <w:r w:rsidR="00847390">
        <w:rPr>
          <w:b/>
        </w:rPr>
        <w:t>DI</w:t>
      </w:r>
      <w:proofErr w:type="spellEnd"/>
      <w:r w:rsidR="00847390">
        <w:rPr>
          <w:b/>
        </w:rPr>
        <w:t xml:space="preserve"> UN INSIEME </w:t>
      </w:r>
      <w:proofErr w:type="spellStart"/>
      <w:r w:rsidR="00847390">
        <w:rPr>
          <w:b/>
        </w:rPr>
        <w:t>DI</w:t>
      </w:r>
      <w:proofErr w:type="spellEnd"/>
      <w:r w:rsidR="00847390">
        <w:rPr>
          <w:b/>
        </w:rPr>
        <w:t xml:space="preserve"> OGGETTI SOFTWARE </w:t>
      </w:r>
      <w:r w:rsidR="00207631">
        <w:rPr>
          <w:b/>
        </w:rPr>
        <w:t xml:space="preserve"> CHE RISOLVONO IL PROBLEMA</w:t>
      </w:r>
      <w:r w:rsidR="00207631">
        <w:rPr>
          <w:b/>
        </w:rPr>
        <w:br/>
      </w:r>
      <w:r w:rsidRPr="00D82624">
        <w:rPr>
          <w:b/>
        </w:rPr>
        <w:t xml:space="preserve"> OG</w:t>
      </w:r>
      <w:r w:rsidR="00207631">
        <w:rPr>
          <w:b/>
        </w:rPr>
        <w:t>G</w:t>
      </w:r>
      <w:r w:rsidRPr="00D82624">
        <w:rPr>
          <w:b/>
        </w:rPr>
        <w:t>ETTO=DATI+FUNZIONI.</w:t>
      </w:r>
    </w:p>
    <w:p w:rsidR="00D82624" w:rsidRDefault="00D82624" w:rsidP="00675015">
      <w:pPr>
        <w:rPr>
          <w:b/>
        </w:rPr>
      </w:pPr>
      <w:r>
        <w:rPr>
          <w:b/>
        </w:rPr>
        <w:t>LINGUAGGI----&gt;C++,JAVA,SMALLTALK</w:t>
      </w:r>
    </w:p>
    <w:p w:rsidR="00371941" w:rsidRDefault="00371941" w:rsidP="00675015">
      <w:pPr>
        <w:rPr>
          <w:b/>
          <w:i/>
          <w:color w:val="FF0000"/>
          <w:sz w:val="36"/>
          <w:szCs w:val="36"/>
          <w:u w:val="single"/>
        </w:rPr>
      </w:pPr>
      <w:r>
        <w:rPr>
          <w:b/>
          <w:i/>
          <w:color w:val="FF0000"/>
          <w:sz w:val="36"/>
          <w:szCs w:val="36"/>
          <w:u w:val="single"/>
        </w:rPr>
        <w:t>NON PROCEDURALE</w:t>
      </w:r>
    </w:p>
    <w:p w:rsidR="00371941" w:rsidRDefault="00371941" w:rsidP="00675015">
      <w:pPr>
        <w:rPr>
          <w:b/>
        </w:rPr>
      </w:pPr>
      <w:r>
        <w:rPr>
          <w:b/>
          <w:i/>
          <w:color w:val="002060"/>
          <w:sz w:val="28"/>
          <w:szCs w:val="28"/>
          <w:u w:val="single"/>
        </w:rPr>
        <w:t>LOGICO</w:t>
      </w:r>
      <w:r>
        <w:rPr>
          <w:b/>
        </w:rPr>
        <w:t xml:space="preserve"> </w:t>
      </w:r>
      <w:r w:rsidR="00207631">
        <w:rPr>
          <w:b/>
        </w:rPr>
        <w:t xml:space="preserve"> SI FORMALIZZANO </w:t>
      </w:r>
      <w:r w:rsidR="00694718">
        <w:rPr>
          <w:b/>
        </w:rPr>
        <w:t>LE CONOSCENZE RELATIVE AL PROBLEMA E LE SI COMUNICANO AL SISTEMA (</w:t>
      </w:r>
      <w:r>
        <w:rPr>
          <w:b/>
        </w:rPr>
        <w:t xml:space="preserve"> BASE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CONOSCENZE</w:t>
      </w:r>
      <w:r w:rsidR="00115AE5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FATTI+REGOLE</w:t>
      </w:r>
      <w:proofErr w:type="spellEnd"/>
      <w:r w:rsidR="00694718">
        <w:rPr>
          <w:b/>
        </w:rPr>
        <w:t xml:space="preserve">) POI SI INTERROGA IL SISTEMA MEDIANTE </w:t>
      </w:r>
      <w:r>
        <w:rPr>
          <w:b/>
        </w:rPr>
        <w:t>GOAL</w:t>
      </w:r>
      <w:r w:rsidR="00115AE5">
        <w:rPr>
          <w:b/>
        </w:rPr>
        <w:t>S</w:t>
      </w:r>
      <w:r>
        <w:rPr>
          <w:b/>
        </w:rPr>
        <w:t>.</w:t>
      </w:r>
    </w:p>
    <w:p w:rsidR="009F12FE" w:rsidRDefault="009F12FE" w:rsidP="00675015">
      <w:pPr>
        <w:rPr>
          <w:b/>
        </w:rPr>
      </w:pPr>
      <w:r>
        <w:rPr>
          <w:b/>
        </w:rPr>
        <w:t>LINGUAGGIO</w:t>
      </w:r>
      <w:r w:rsidRPr="009F12FE">
        <w:rPr>
          <w:b/>
        </w:rPr>
        <w:sym w:font="Wingdings" w:char="F0E0"/>
      </w:r>
      <w:r>
        <w:rPr>
          <w:b/>
        </w:rPr>
        <w:t xml:space="preserve"> PROLOG</w:t>
      </w:r>
    </w:p>
    <w:p w:rsidR="00F83030" w:rsidRPr="00371941" w:rsidRDefault="00371941" w:rsidP="00675015">
      <w:pPr>
        <w:rPr>
          <w:b/>
        </w:rPr>
      </w:pPr>
      <w:r w:rsidRPr="00371941">
        <w:rPr>
          <w:b/>
          <w:i/>
          <w:color w:val="002060"/>
          <w:u w:val="single"/>
        </w:rPr>
        <w:t xml:space="preserve"> </w:t>
      </w:r>
      <w:r w:rsidRPr="00371941">
        <w:rPr>
          <w:b/>
          <w:i/>
          <w:color w:val="002060"/>
          <w:sz w:val="28"/>
          <w:szCs w:val="28"/>
          <w:u w:val="single"/>
        </w:rPr>
        <w:t>DICHIARATIVO</w:t>
      </w:r>
      <w:r>
        <w:rPr>
          <w:b/>
          <w:i/>
          <w:color w:val="002060"/>
          <w:sz w:val="28"/>
          <w:szCs w:val="28"/>
          <w:u w:val="single"/>
        </w:rPr>
        <w:t>:</w:t>
      </w:r>
      <w:r>
        <w:rPr>
          <w:b/>
        </w:rPr>
        <w:t xml:space="preserve"> I PROGRAMMI SONO DELLE SPECIFICHE ESEGUIBILI DEL</w:t>
      </w:r>
      <w:r w:rsidR="00115AE5">
        <w:rPr>
          <w:b/>
        </w:rPr>
        <w:t xml:space="preserve"> </w:t>
      </w:r>
      <w:r>
        <w:rPr>
          <w:b/>
        </w:rPr>
        <w:t>PROBLEMA</w:t>
      </w:r>
      <w:r w:rsidR="00115AE5">
        <w:rPr>
          <w:b/>
        </w:rPr>
        <w:t xml:space="preserve"> </w:t>
      </w:r>
      <w:r w:rsidR="00844093">
        <w:rPr>
          <w:b/>
        </w:rPr>
        <w:br/>
      </w:r>
      <w:r w:rsidR="00F83030">
        <w:rPr>
          <w:b/>
        </w:rPr>
        <w:t>LINGUAGGI---&gt;SQL.</w:t>
      </w:r>
    </w:p>
    <w:sectPr w:rsidR="00F83030" w:rsidRPr="00371941" w:rsidSect="00115B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15B6F"/>
    <w:rsid w:val="00115AE5"/>
    <w:rsid w:val="00115B6F"/>
    <w:rsid w:val="00207631"/>
    <w:rsid w:val="002C7B06"/>
    <w:rsid w:val="00371941"/>
    <w:rsid w:val="00675015"/>
    <w:rsid w:val="00694718"/>
    <w:rsid w:val="00844093"/>
    <w:rsid w:val="00847390"/>
    <w:rsid w:val="008C1653"/>
    <w:rsid w:val="00964616"/>
    <w:rsid w:val="009F12FE"/>
    <w:rsid w:val="00A22FA7"/>
    <w:rsid w:val="00B564A1"/>
    <w:rsid w:val="00C46EAC"/>
    <w:rsid w:val="00C702C9"/>
    <w:rsid w:val="00D377CA"/>
    <w:rsid w:val="00D82624"/>
    <w:rsid w:val="00F83030"/>
    <w:rsid w:val="00F8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33"/>
        <o:r id="V:Rule9" type="connector" idref="#_x0000_s1031"/>
        <o:r id="V:Rule10" type="connector" idref="#_x0000_s1028"/>
        <o:r id="V:Rule11" type="connector" idref="#_x0000_s1034"/>
        <o:r id="V:Rule12" type="connector" idref="#_x0000_s1030"/>
        <o:r id="V:Rule13" type="connector" idref="#_x0000_s1035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4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Gioacchino</dc:creator>
  <cp:lastModifiedBy>ER</cp:lastModifiedBy>
  <cp:revision>6</cp:revision>
  <dcterms:created xsi:type="dcterms:W3CDTF">2013-03-09T13:57:00Z</dcterms:created>
  <dcterms:modified xsi:type="dcterms:W3CDTF">2013-04-06T17:35:00Z</dcterms:modified>
</cp:coreProperties>
</file>