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it-IT"/>
        </w:rPr>
      </w:pPr>
      <w:r w:rsidRPr="004A0CF0">
        <w:rPr>
          <w:rFonts w:ascii="Times New Roman" w:hAnsi="Times New Roman" w:cs="Times New Roman"/>
          <w:b/>
          <w:bCs/>
          <w:sz w:val="32"/>
          <w:szCs w:val="32"/>
          <w:lang w:eastAsia="it-IT"/>
        </w:rPr>
        <w:t>ITI.\ L.S. “Giordani”, Caserta</w:t>
      </w: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it-IT"/>
        </w:rPr>
      </w:pP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proofErr w:type="spellStart"/>
      <w:r w:rsidRPr="004A0CF0">
        <w:rPr>
          <w:rFonts w:ascii="Times New Roman" w:hAnsi="Times New Roman" w:cs="Times New Roman"/>
          <w:b/>
          <w:bCs/>
          <w:sz w:val="28"/>
          <w:szCs w:val="28"/>
          <w:lang w:eastAsia="it-IT"/>
        </w:rPr>
        <w:t>a.s.</w:t>
      </w:r>
      <w:proofErr w:type="spellEnd"/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2011\2012</w:t>
      </w: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:rsidR="00BE4B80" w:rsidRPr="004A0CF0" w:rsidRDefault="00BE4B80" w:rsidP="004A0CF0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Times New Roman" w:hAnsi="Times New Roman" w:cs="Times New Roman"/>
          <w:b/>
          <w:bCs/>
          <w:spacing w:val="5"/>
          <w:kern w:val="28"/>
          <w:sz w:val="52"/>
          <w:szCs w:val="52"/>
          <w:lang w:eastAsia="it-IT"/>
        </w:rPr>
      </w:pPr>
      <w:r w:rsidRPr="004A0CF0">
        <w:rPr>
          <w:rFonts w:ascii="Times New Roman" w:hAnsi="Times New Roman" w:cs="Times New Roman"/>
          <w:b/>
          <w:bCs/>
          <w:spacing w:val="5"/>
          <w:kern w:val="28"/>
          <w:sz w:val="52"/>
          <w:szCs w:val="52"/>
          <w:lang w:eastAsia="it-IT"/>
        </w:rPr>
        <w:t>Dipartimento n.1</w:t>
      </w:r>
    </w:p>
    <w:p w:rsidR="00BE4B80" w:rsidRPr="004A0CF0" w:rsidRDefault="00BE4B80" w:rsidP="004A0CF0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Times New Roman" w:hAnsi="Times New Roman" w:cs="Times New Roman"/>
          <w:b/>
          <w:bCs/>
          <w:spacing w:val="5"/>
          <w:kern w:val="28"/>
          <w:sz w:val="52"/>
          <w:szCs w:val="52"/>
          <w:lang w:eastAsia="it-IT"/>
        </w:rPr>
      </w:pPr>
      <w:r w:rsidRPr="004A0CF0">
        <w:rPr>
          <w:rFonts w:ascii="Times New Roman" w:hAnsi="Times New Roman" w:cs="Times New Roman"/>
          <w:b/>
          <w:bCs/>
          <w:spacing w:val="5"/>
          <w:kern w:val="28"/>
          <w:sz w:val="52"/>
          <w:szCs w:val="52"/>
          <w:lang w:eastAsia="it-IT"/>
        </w:rPr>
        <w:t>Lingua Italiana e Inglese</w:t>
      </w: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sz w:val="28"/>
          <w:szCs w:val="28"/>
          <w:lang w:eastAsia="it-IT"/>
        </w:rPr>
      </w:pPr>
    </w:p>
    <w:p w:rsidR="00BE4B80" w:rsidRDefault="00BE4B80" w:rsidP="004A0CF0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sz w:val="32"/>
          <w:szCs w:val="32"/>
          <w:lang w:eastAsia="it-IT"/>
        </w:rPr>
      </w:pP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sz w:val="32"/>
          <w:szCs w:val="32"/>
          <w:lang w:eastAsia="it-IT"/>
        </w:rPr>
      </w:pPr>
    </w:p>
    <w:p w:rsidR="00BE4B80" w:rsidRPr="004A0CF0" w:rsidRDefault="00840031" w:rsidP="004A0CF0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sz w:val="40"/>
          <w:szCs w:val="40"/>
          <w:lang w:eastAsia="it-IT"/>
        </w:rPr>
      </w:pPr>
      <w:r>
        <w:rPr>
          <w:rFonts w:ascii="Comic Sans MS" w:hAnsi="Comic Sans MS" w:cs="Comic Sans MS"/>
          <w:b/>
          <w:bCs/>
          <w:sz w:val="40"/>
          <w:szCs w:val="40"/>
          <w:lang w:eastAsia="it-IT"/>
        </w:rPr>
        <w:t>Progettazioni curricolari</w:t>
      </w: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sz w:val="32"/>
          <w:szCs w:val="32"/>
          <w:lang w:eastAsia="it-IT"/>
        </w:rPr>
      </w:pPr>
    </w:p>
    <w:p w:rsidR="00BE4B80" w:rsidRPr="004A0CF0" w:rsidRDefault="00840031" w:rsidP="004A0CF0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sz w:val="32"/>
          <w:szCs w:val="32"/>
          <w:lang w:eastAsia="it-IT"/>
        </w:rPr>
      </w:pPr>
      <w:r>
        <w:rPr>
          <w:rFonts w:ascii="Segoe UI" w:hAnsi="Segoe UI" w:cs="Segoe UI"/>
          <w:noProof/>
          <w:color w:val="666666"/>
          <w:sz w:val="15"/>
          <w:szCs w:val="15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120pt;height:90pt;visibility:visible">
            <v:imagedata r:id="rId5" o:title=""/>
          </v:shape>
        </w:pict>
      </w:r>
      <w:bookmarkStart w:id="0" w:name="_GoBack"/>
      <w:bookmarkEnd w:id="0"/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sz w:val="32"/>
          <w:szCs w:val="32"/>
          <w:lang w:eastAsia="it-IT"/>
        </w:rPr>
      </w:pP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sz w:val="32"/>
          <w:szCs w:val="32"/>
          <w:lang w:eastAsia="it-IT"/>
        </w:rPr>
      </w:pP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sz w:val="32"/>
          <w:szCs w:val="32"/>
          <w:lang w:eastAsia="it-IT"/>
        </w:rPr>
      </w:pP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Docenti: </w:t>
      </w:r>
      <w:proofErr w:type="spellStart"/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Proff</w:t>
      </w:r>
      <w:proofErr w:type="spellEnd"/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:</w:t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  <w:t>Botta Marcella</w:t>
      </w: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De Iorio Rosaria</w:t>
      </w: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Guglielmo Rosamaria</w:t>
      </w: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Raucci Angela</w:t>
      </w: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</w: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ab/>
        <w:t>Sciano M. Rosaria</w:t>
      </w:r>
    </w:p>
    <w:p w:rsidR="00BE4B80" w:rsidRPr="004A0CF0" w:rsidRDefault="00BE4B80" w:rsidP="004A0CF0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4A0CF0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Coordinatrice: Prof.ssa Cristina Marzano</w:t>
      </w: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it-IT"/>
        </w:rPr>
      </w:pPr>
    </w:p>
    <w:p w:rsidR="00BE4B80" w:rsidRPr="004A0CF0" w:rsidRDefault="00BE4B80" w:rsidP="004A0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it-IT"/>
        </w:rPr>
      </w:pPr>
    </w:p>
    <w:p w:rsidR="00BE4B80" w:rsidRDefault="00BE4B80"/>
    <w:sectPr w:rsidR="00BE4B80" w:rsidSect="004150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entury Gothic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CF0"/>
    <w:rsid w:val="00415032"/>
    <w:rsid w:val="004A0CF0"/>
    <w:rsid w:val="00615873"/>
    <w:rsid w:val="00840031"/>
    <w:rsid w:val="00893C78"/>
    <w:rsid w:val="00BE4B80"/>
    <w:rsid w:val="00BF2209"/>
    <w:rsid w:val="00D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5032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A0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C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Modestino</dc:creator>
  <cp:keywords/>
  <dc:description/>
  <cp:lastModifiedBy>Modestino</cp:lastModifiedBy>
  <cp:revision>3</cp:revision>
  <dcterms:created xsi:type="dcterms:W3CDTF">2011-10-12T16:15:00Z</dcterms:created>
  <dcterms:modified xsi:type="dcterms:W3CDTF">2011-10-22T15:32:00Z</dcterms:modified>
</cp:coreProperties>
</file>