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19" w:rsidRPr="00C4506A" w:rsidRDefault="00FA5019" w:rsidP="00FA5019">
      <w:pPr>
        <w:jc w:val="center"/>
        <w:rPr>
          <w:rFonts w:ascii="Arial Narrow" w:hAnsi="Arial Narrow" w:cs="Arial Narrow"/>
          <w:b/>
          <w:bCs/>
          <w:spacing w:val="2"/>
        </w:rPr>
      </w:pPr>
      <w:r w:rsidRPr="00C34592">
        <w:rPr>
          <w:rFonts w:ascii="Arial Narrow" w:hAnsi="Arial Narrow" w:cs="Arial Narrow"/>
          <w:b/>
          <w:bCs/>
          <w:spacing w:val="2"/>
        </w:rPr>
        <w:t>Quadro orario</w:t>
      </w:r>
      <w:r w:rsidRPr="00E87EF2">
        <w:rPr>
          <w:rFonts w:ascii="Arial" w:hAnsi="Arial" w:cs="Arial"/>
          <w:b/>
          <w:sz w:val="32"/>
          <w:szCs w:val="32"/>
        </w:rPr>
        <w:t xml:space="preserve"> </w:t>
      </w:r>
      <w:r w:rsidRPr="00130963">
        <w:rPr>
          <w:rFonts w:ascii="Arial" w:hAnsi="Arial" w:cs="Arial"/>
          <w:b/>
          <w:sz w:val="32"/>
          <w:szCs w:val="32"/>
        </w:rPr>
        <w:t>C2</w:t>
      </w:r>
      <w:r>
        <w:rPr>
          <w:rFonts w:ascii="Arial" w:hAnsi="Arial" w:cs="Arial"/>
          <w:b/>
          <w:sz w:val="32"/>
          <w:szCs w:val="32"/>
        </w:rPr>
        <w:t xml:space="preserve"> –</w:t>
      </w:r>
      <w:r w:rsidRPr="00C4506A">
        <w:rPr>
          <w:rFonts w:ascii="Arial" w:hAnsi="Arial" w:cs="Arial"/>
          <w:b/>
          <w:sz w:val="32"/>
          <w:szCs w:val="32"/>
        </w:rPr>
        <w:t>IT09</w:t>
      </w:r>
    </w:p>
    <w:p w:rsidR="00FA5019" w:rsidRPr="008D1C25" w:rsidRDefault="00FA5019" w:rsidP="00FA5019">
      <w:pPr>
        <w:rPr>
          <w:rFonts w:ascii="Arial Narrow" w:hAnsi="Arial Narrow" w:cs="Arial Narrow"/>
          <w:b/>
          <w:bCs/>
          <w:spacing w:val="2"/>
          <w:sz w:val="18"/>
          <w:szCs w:val="18"/>
        </w:rPr>
      </w:pPr>
    </w:p>
    <w:tbl>
      <w:tblPr>
        <w:tblW w:w="9877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600"/>
        <w:gridCol w:w="6"/>
        <w:gridCol w:w="1254"/>
        <w:gridCol w:w="180"/>
        <w:gridCol w:w="822"/>
        <w:gridCol w:w="1001"/>
        <w:gridCol w:w="1003"/>
        <w:gridCol w:w="1007"/>
        <w:gridCol w:w="1004"/>
      </w:tblGrid>
      <w:tr w:rsidR="00FA5019" w:rsidRPr="007517AC" w:rsidTr="008F7B03">
        <w:trPr>
          <w:trHeight w:val="481"/>
          <w:tblHeader/>
        </w:trPr>
        <w:tc>
          <w:tcPr>
            <w:tcW w:w="9877" w:type="dxa"/>
            <w:gridSpan w:val="9"/>
          </w:tcPr>
          <w:p w:rsidR="00FA5019" w:rsidRPr="007517AC" w:rsidRDefault="00FA5019" w:rsidP="008F7B03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“</w:t>
            </w:r>
            <w:r w:rsidRPr="007517AC">
              <w:rPr>
                <w:rFonts w:ascii="Arial Narrow" w:hAnsi="Arial Narrow"/>
                <w:b/>
                <w:bCs/>
                <w:color w:val="000000"/>
              </w:rPr>
              <w:t>TRASPORTI E LOGISTICA</w:t>
            </w:r>
            <w:r>
              <w:rPr>
                <w:rFonts w:ascii="Arial Narrow" w:hAnsi="Arial Narrow"/>
                <w:b/>
                <w:bCs/>
                <w:color w:val="000000"/>
              </w:rPr>
              <w:t>”</w:t>
            </w:r>
            <w:r w:rsidRPr="007517AC">
              <w:rPr>
                <w:rFonts w:ascii="Arial Narrow" w:hAnsi="Arial Narrow"/>
                <w:b/>
                <w:bCs/>
                <w:color w:val="000000"/>
              </w:rPr>
              <w:t xml:space="preserve">:  ATTIVITÀ E INSEGNAMENTI </w:t>
            </w:r>
            <w:r>
              <w:rPr>
                <w:rFonts w:ascii="Arial Narrow" w:hAnsi="Arial Narrow"/>
                <w:b/>
                <w:bCs/>
              </w:rPr>
              <w:t>OBBLIGATORI</w:t>
            </w:r>
          </w:p>
        </w:tc>
      </w:tr>
      <w:tr w:rsidR="00FA5019" w:rsidRPr="007517AC" w:rsidTr="008F7B03">
        <w:trPr>
          <w:trHeight w:val="315"/>
        </w:trPr>
        <w:tc>
          <w:tcPr>
            <w:tcW w:w="3600" w:type="dxa"/>
            <w:vMerge w:val="restart"/>
            <w:tcBorders>
              <w:right w:val="single" w:sz="4" w:space="0" w:color="auto"/>
            </w:tcBorders>
            <w:vAlign w:val="center"/>
          </w:tcPr>
          <w:p w:rsidR="00FA5019" w:rsidRPr="007517AC" w:rsidRDefault="00FA5019" w:rsidP="008F7B03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517AC">
              <w:rPr>
                <w:rFonts w:ascii="Arial Narrow" w:hAnsi="Arial Narrow" w:cs="Arial"/>
                <w:b/>
                <w:color w:val="000000"/>
              </w:rPr>
              <w:t>DISC</w:t>
            </w:r>
            <w:r>
              <w:rPr>
                <w:rFonts w:ascii="Arial Narrow" w:hAnsi="Arial Narrow" w:cs="Arial"/>
                <w:b/>
                <w:color w:val="000000"/>
              </w:rPr>
              <w:t>I</w:t>
            </w:r>
            <w:r w:rsidRPr="007517AC">
              <w:rPr>
                <w:rFonts w:ascii="Arial Narrow" w:hAnsi="Arial Narrow" w:cs="Arial"/>
                <w:b/>
                <w:color w:val="000000"/>
              </w:rPr>
              <w:t>PLINE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A5019" w:rsidRPr="007517AC" w:rsidRDefault="00FA5019" w:rsidP="008F7B03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Classe di concorso</w:t>
            </w:r>
          </w:p>
        </w:tc>
        <w:tc>
          <w:tcPr>
            <w:tcW w:w="5017" w:type="dxa"/>
            <w:gridSpan w:val="6"/>
            <w:vAlign w:val="center"/>
          </w:tcPr>
          <w:p w:rsidR="00FA5019" w:rsidRDefault="00FA5019" w:rsidP="008F7B03">
            <w:pPr>
              <w:jc w:val="center"/>
              <w:rPr>
                <w:rFonts w:ascii="Arial Narrow" w:hAnsi="Arial Narrow" w:cs="Arial"/>
                <w:b/>
                <w:color w:val="000000"/>
                <w:spacing w:val="4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</w:rPr>
              <w:t>Ore</w:t>
            </w:r>
          </w:p>
        </w:tc>
      </w:tr>
      <w:tr w:rsidR="00FA5019" w:rsidRPr="007517AC" w:rsidTr="008F7B03">
        <w:trPr>
          <w:trHeight w:val="315"/>
        </w:trPr>
        <w:tc>
          <w:tcPr>
            <w:tcW w:w="3600" w:type="dxa"/>
            <w:vMerge/>
            <w:tcBorders>
              <w:right w:val="single" w:sz="4" w:space="0" w:color="auto"/>
            </w:tcBorders>
            <w:vAlign w:val="center"/>
          </w:tcPr>
          <w:p w:rsidR="00FA5019" w:rsidRPr="007517AC" w:rsidRDefault="00FA5019" w:rsidP="008F7B03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A5019" w:rsidRPr="007517AC" w:rsidRDefault="00FA5019" w:rsidP="008F7B03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2003" w:type="dxa"/>
            <w:gridSpan w:val="3"/>
            <w:vMerge w:val="restart"/>
            <w:vAlign w:val="center"/>
          </w:tcPr>
          <w:p w:rsidR="00FA5019" w:rsidRPr="007517AC" w:rsidRDefault="00FA5019" w:rsidP="008F7B03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517AC">
              <w:rPr>
                <w:rFonts w:ascii="Arial Narrow" w:hAnsi="Arial Narrow" w:cs="Arial"/>
                <w:b/>
                <w:color w:val="000000"/>
                <w:spacing w:val="4"/>
              </w:rPr>
              <w:t>1° biennio</w:t>
            </w:r>
          </w:p>
        </w:tc>
        <w:tc>
          <w:tcPr>
            <w:tcW w:w="2010" w:type="dxa"/>
            <w:gridSpan w:val="2"/>
            <w:vAlign w:val="center"/>
          </w:tcPr>
          <w:p w:rsidR="00FA5019" w:rsidRPr="007517AC" w:rsidRDefault="00FA5019" w:rsidP="008F7B03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517AC">
              <w:rPr>
                <w:rFonts w:ascii="Arial Narrow" w:hAnsi="Arial Narrow" w:cs="Arial"/>
                <w:b/>
                <w:color w:val="000000"/>
                <w:spacing w:val="4"/>
              </w:rPr>
              <w:t>2° biennio</w:t>
            </w:r>
          </w:p>
        </w:tc>
        <w:tc>
          <w:tcPr>
            <w:tcW w:w="1004" w:type="dxa"/>
          </w:tcPr>
          <w:p w:rsidR="00FA5019" w:rsidRPr="002534BC" w:rsidRDefault="00FA5019" w:rsidP="008F7B03">
            <w:pPr>
              <w:jc w:val="center"/>
              <w:rPr>
                <w:rFonts w:ascii="Arial Narrow" w:hAnsi="Arial Narrow" w:cs="Arial"/>
                <w:b/>
                <w:color w:val="000000"/>
                <w:spacing w:val="4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</w:rPr>
              <w:t>5 anno</w:t>
            </w:r>
          </w:p>
        </w:tc>
      </w:tr>
      <w:tr w:rsidR="00FA5019" w:rsidRPr="007517AC" w:rsidTr="008F7B03">
        <w:trPr>
          <w:trHeight w:val="315"/>
        </w:trPr>
        <w:tc>
          <w:tcPr>
            <w:tcW w:w="3600" w:type="dxa"/>
            <w:vMerge/>
            <w:tcBorders>
              <w:right w:val="single" w:sz="4" w:space="0" w:color="auto"/>
            </w:tcBorders>
            <w:vAlign w:val="center"/>
          </w:tcPr>
          <w:p w:rsidR="00FA5019" w:rsidRPr="007517AC" w:rsidRDefault="00FA5019" w:rsidP="008F7B03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A5019" w:rsidRPr="007517AC" w:rsidRDefault="00FA5019" w:rsidP="008F7B03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003" w:type="dxa"/>
            <w:gridSpan w:val="3"/>
            <w:vMerge/>
            <w:vAlign w:val="center"/>
          </w:tcPr>
          <w:p w:rsidR="00FA5019" w:rsidRPr="007517AC" w:rsidRDefault="00FA5019" w:rsidP="008F7B03">
            <w:pPr>
              <w:jc w:val="center"/>
              <w:rPr>
                <w:rFonts w:ascii="Arial Narrow" w:hAnsi="Arial Narrow" w:cs="Arial"/>
                <w:color w:val="000000"/>
                <w:spacing w:val="4"/>
              </w:rPr>
            </w:pPr>
          </w:p>
        </w:tc>
        <w:tc>
          <w:tcPr>
            <w:tcW w:w="3014" w:type="dxa"/>
            <w:gridSpan w:val="3"/>
            <w:vAlign w:val="center"/>
          </w:tcPr>
          <w:p w:rsidR="00FA5019" w:rsidRPr="0056391A" w:rsidRDefault="00FA5019" w:rsidP="008F7B03">
            <w:pPr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</w:pPr>
            <w:r w:rsidRPr="0056391A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secondo biennio e quinto anno costitui</w:t>
            </w:r>
            <w:r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-</w:t>
            </w:r>
            <w:r w:rsidRPr="0056391A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scono un percorso formativo unitario</w:t>
            </w:r>
          </w:p>
        </w:tc>
      </w:tr>
      <w:tr w:rsidR="00FA5019" w:rsidRPr="007517AC" w:rsidTr="008F7B03">
        <w:trPr>
          <w:trHeight w:val="103"/>
        </w:trPr>
        <w:tc>
          <w:tcPr>
            <w:tcW w:w="3600" w:type="dxa"/>
            <w:vMerge/>
            <w:tcBorders>
              <w:right w:val="single" w:sz="4" w:space="0" w:color="auto"/>
            </w:tcBorders>
            <w:vAlign w:val="center"/>
          </w:tcPr>
          <w:p w:rsidR="00FA5019" w:rsidRPr="007517AC" w:rsidRDefault="00FA5019" w:rsidP="008F7B03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A5019" w:rsidRPr="007517AC" w:rsidRDefault="00FA5019" w:rsidP="008F7B03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FA5019" w:rsidRPr="007517AC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7517AC"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1^</w:t>
            </w:r>
          </w:p>
        </w:tc>
        <w:tc>
          <w:tcPr>
            <w:tcW w:w="1001" w:type="dxa"/>
            <w:vAlign w:val="center"/>
          </w:tcPr>
          <w:p w:rsidR="00FA5019" w:rsidRPr="007517AC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7517AC"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2^</w:t>
            </w:r>
          </w:p>
        </w:tc>
        <w:tc>
          <w:tcPr>
            <w:tcW w:w="1003" w:type="dxa"/>
            <w:vAlign w:val="center"/>
          </w:tcPr>
          <w:p w:rsidR="00FA5019" w:rsidRPr="007517AC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7517AC"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3^</w:t>
            </w:r>
          </w:p>
        </w:tc>
        <w:tc>
          <w:tcPr>
            <w:tcW w:w="1007" w:type="dxa"/>
            <w:vAlign w:val="center"/>
          </w:tcPr>
          <w:p w:rsidR="00FA5019" w:rsidRPr="007517AC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4^</w:t>
            </w:r>
          </w:p>
        </w:tc>
        <w:tc>
          <w:tcPr>
            <w:tcW w:w="1004" w:type="dxa"/>
            <w:vAlign w:val="center"/>
          </w:tcPr>
          <w:p w:rsidR="00FA5019" w:rsidRPr="007517AC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5^</w:t>
            </w:r>
          </w:p>
        </w:tc>
      </w:tr>
      <w:tr w:rsidR="00FA5019" w:rsidRPr="002F3413" w:rsidTr="008F7B03">
        <w:trPr>
          <w:trHeight w:val="253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FA5019" w:rsidRPr="002F3413" w:rsidRDefault="00FA5019" w:rsidP="008F7B0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 (Fisica)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FA5019" w:rsidRPr="001258E5" w:rsidRDefault="00FA5019" w:rsidP="008F7B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8E5">
              <w:rPr>
                <w:rFonts w:ascii="Arial" w:hAnsi="Arial" w:cs="Arial"/>
                <w:color w:val="000000"/>
                <w:sz w:val="20"/>
                <w:szCs w:val="20"/>
              </w:rPr>
              <w:t>38/A</w:t>
            </w:r>
          </w:p>
        </w:tc>
        <w:tc>
          <w:tcPr>
            <w:tcW w:w="1002" w:type="dxa"/>
            <w:gridSpan w:val="2"/>
            <w:vAlign w:val="center"/>
          </w:tcPr>
          <w:p w:rsidR="00FA5019" w:rsidRPr="00FD307C" w:rsidRDefault="00FA5019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1" w:type="dxa"/>
            <w:vAlign w:val="center"/>
          </w:tcPr>
          <w:p w:rsidR="00FA5019" w:rsidRPr="00FD307C" w:rsidRDefault="00FA5019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3" w:type="dxa"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FA5019" w:rsidRPr="002F3413" w:rsidTr="008F7B03">
        <w:trPr>
          <w:trHeight w:val="207"/>
        </w:trPr>
        <w:tc>
          <w:tcPr>
            <w:tcW w:w="3606" w:type="dxa"/>
            <w:gridSpan w:val="2"/>
            <w:tcBorders>
              <w:right w:val="single" w:sz="4" w:space="0" w:color="auto"/>
            </w:tcBorders>
          </w:tcPr>
          <w:p w:rsidR="00FA5019" w:rsidRPr="00214D86" w:rsidRDefault="00FA5019" w:rsidP="008F7B03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</w:t>
            </w:r>
            <w:r w:rsidRPr="00214D8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in compresenza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A5019" w:rsidRPr="00214D86" w:rsidRDefault="00FA5019" w:rsidP="008F7B03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29/C</w:t>
            </w:r>
          </w:p>
        </w:tc>
        <w:tc>
          <w:tcPr>
            <w:tcW w:w="2003" w:type="dxa"/>
            <w:gridSpan w:val="3"/>
          </w:tcPr>
          <w:p w:rsidR="00FA5019" w:rsidRPr="00FD307C" w:rsidRDefault="00FA5019" w:rsidP="008F7B03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66*</w:t>
            </w:r>
          </w:p>
        </w:tc>
        <w:tc>
          <w:tcPr>
            <w:tcW w:w="1003" w:type="dxa"/>
            <w:vMerge w:val="restart"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FA5019" w:rsidRPr="002F3413" w:rsidTr="008F7B03">
        <w:trPr>
          <w:trHeight w:val="494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FA5019" w:rsidRPr="002F3413" w:rsidRDefault="00FA5019" w:rsidP="008F7B0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 (Chimica)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FA5019" w:rsidRPr="00250B60" w:rsidRDefault="00FA5019" w:rsidP="008F7B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F8">
              <w:rPr>
                <w:rFonts w:ascii="Arial" w:hAnsi="Arial" w:cs="Arial"/>
                <w:color w:val="000000"/>
                <w:sz w:val="20"/>
                <w:szCs w:val="20"/>
              </w:rPr>
              <w:t>12/A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4D00F8">
              <w:rPr>
                <w:rFonts w:ascii="Arial" w:hAnsi="Arial" w:cs="Arial"/>
                <w:color w:val="000000"/>
                <w:sz w:val="20"/>
                <w:szCs w:val="20"/>
              </w:rPr>
              <w:t>13/A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  <w:gridSpan w:val="2"/>
            <w:vAlign w:val="center"/>
          </w:tcPr>
          <w:p w:rsidR="00FA5019" w:rsidRPr="00FD307C" w:rsidRDefault="00FA5019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1" w:type="dxa"/>
            <w:vAlign w:val="center"/>
          </w:tcPr>
          <w:p w:rsidR="00FA5019" w:rsidRPr="00FD307C" w:rsidRDefault="00FA5019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3" w:type="dxa"/>
            <w:vMerge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FA5019" w:rsidRPr="002F3413" w:rsidTr="008F7B03">
        <w:trPr>
          <w:trHeight w:val="203"/>
        </w:trPr>
        <w:tc>
          <w:tcPr>
            <w:tcW w:w="3606" w:type="dxa"/>
            <w:gridSpan w:val="2"/>
            <w:tcBorders>
              <w:right w:val="single" w:sz="4" w:space="0" w:color="auto"/>
            </w:tcBorders>
          </w:tcPr>
          <w:p w:rsidR="00FA5019" w:rsidRPr="00214D86" w:rsidRDefault="00FA5019" w:rsidP="008F7B03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</w:t>
            </w:r>
            <w:r w:rsidRPr="00214D8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in compresenza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A5019" w:rsidRPr="00214D86" w:rsidRDefault="00FA5019" w:rsidP="008F7B03">
            <w:pPr>
              <w:snapToGrid w:val="0"/>
              <w:ind w:left="205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24/C</w:t>
            </w:r>
          </w:p>
        </w:tc>
        <w:tc>
          <w:tcPr>
            <w:tcW w:w="2003" w:type="dxa"/>
            <w:gridSpan w:val="3"/>
          </w:tcPr>
          <w:p w:rsidR="00FA5019" w:rsidRPr="00FD307C" w:rsidRDefault="00FA5019" w:rsidP="008F7B03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66*</w:t>
            </w:r>
          </w:p>
        </w:tc>
        <w:tc>
          <w:tcPr>
            <w:tcW w:w="1003" w:type="dxa"/>
            <w:vMerge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FA5019" w:rsidRPr="002F3413" w:rsidTr="008F7B03">
        <w:trPr>
          <w:trHeight w:val="131"/>
        </w:trPr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5019" w:rsidRPr="002F3413" w:rsidRDefault="00FA5019" w:rsidP="008F7B0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e tecniche di rappresentazione grafica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FA5019" w:rsidRPr="00C24128" w:rsidRDefault="00FA5019" w:rsidP="008F7B03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16/A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-</w:t>
            </w:r>
            <w:r w:rsidRPr="007D0E4C">
              <w:rPr>
                <w:rFonts w:ascii="Arial Narrow" w:hAnsi="Arial Narrow" w:cs="Arial"/>
                <w:sz w:val="20"/>
                <w:szCs w:val="20"/>
              </w:rPr>
              <w:t xml:space="preserve"> 71/A</w:t>
            </w:r>
          </w:p>
        </w:tc>
        <w:tc>
          <w:tcPr>
            <w:tcW w:w="1002" w:type="dxa"/>
            <w:gridSpan w:val="2"/>
            <w:vAlign w:val="center"/>
          </w:tcPr>
          <w:p w:rsidR="00FA5019" w:rsidRPr="00FD307C" w:rsidRDefault="00FA5019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1" w:type="dxa"/>
            <w:vAlign w:val="center"/>
          </w:tcPr>
          <w:p w:rsidR="00FA5019" w:rsidRPr="00FD307C" w:rsidRDefault="00FA5019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3" w:type="dxa"/>
            <w:vMerge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FA5019" w:rsidRPr="002F3413" w:rsidTr="008F7B03">
        <w:trPr>
          <w:trHeight w:val="239"/>
        </w:trPr>
        <w:tc>
          <w:tcPr>
            <w:tcW w:w="3606" w:type="dxa"/>
            <w:gridSpan w:val="2"/>
            <w:tcBorders>
              <w:right w:val="single" w:sz="4" w:space="0" w:color="auto"/>
            </w:tcBorders>
          </w:tcPr>
          <w:p w:rsidR="00FA5019" w:rsidRPr="00214D86" w:rsidRDefault="00FA5019" w:rsidP="008F7B03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</w:t>
            </w:r>
            <w:r w:rsidRPr="00214D8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in compresenza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A5019" w:rsidRPr="00214D86" w:rsidRDefault="00FA5019" w:rsidP="008F7B03">
            <w:pPr>
              <w:snapToGrid w:val="0"/>
              <w:ind w:left="5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32/C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003" w:type="dxa"/>
            <w:gridSpan w:val="3"/>
          </w:tcPr>
          <w:p w:rsidR="00FA5019" w:rsidRPr="00FD307C" w:rsidRDefault="00FA5019" w:rsidP="008F7B03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66*</w:t>
            </w:r>
          </w:p>
        </w:tc>
        <w:tc>
          <w:tcPr>
            <w:tcW w:w="1003" w:type="dxa"/>
            <w:vMerge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FA5019" w:rsidRPr="002F3413" w:rsidTr="008F7B03">
        <w:trPr>
          <w:trHeight w:val="315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FA5019" w:rsidRPr="002F3413" w:rsidRDefault="00FA5019" w:rsidP="008F7B0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informatiche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FA5019" w:rsidRPr="00F824DE" w:rsidRDefault="00FA5019" w:rsidP="008F7B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 xml:space="preserve">34/A </w:t>
            </w:r>
            <w:r w:rsidRPr="009D5412">
              <w:rPr>
                <w:rFonts w:ascii="Arial Narrow" w:hAnsi="Arial Narrow" w:cs="Arial"/>
                <w:sz w:val="20"/>
                <w:szCs w:val="20"/>
              </w:rPr>
              <w:t>-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D5412">
              <w:rPr>
                <w:rFonts w:ascii="Arial Narrow" w:hAnsi="Arial Narrow" w:cs="Arial"/>
                <w:sz w:val="20"/>
                <w:szCs w:val="20"/>
              </w:rPr>
              <w:t>35/A</w:t>
            </w:r>
            <w:r w:rsidRPr="007D0E4C">
              <w:rPr>
                <w:rFonts w:ascii="Arial Narrow" w:hAnsi="Arial Narrow" w:cs="Arial"/>
                <w:sz w:val="20"/>
                <w:szCs w:val="20"/>
              </w:rPr>
              <w:t xml:space="preserve"> 42/A  </w:t>
            </w:r>
          </w:p>
        </w:tc>
        <w:tc>
          <w:tcPr>
            <w:tcW w:w="1002" w:type="dxa"/>
            <w:gridSpan w:val="2"/>
            <w:vAlign w:val="center"/>
          </w:tcPr>
          <w:p w:rsidR="00FA5019" w:rsidRPr="00FD307C" w:rsidRDefault="00FA5019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1" w:type="dxa"/>
            <w:shd w:val="clear" w:color="000000" w:fill="BFBFBF"/>
            <w:vAlign w:val="center"/>
          </w:tcPr>
          <w:p w:rsidR="00FA5019" w:rsidRPr="00FD307C" w:rsidRDefault="00FA5019" w:rsidP="008F7B03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5019" w:rsidRPr="002F3413" w:rsidTr="008F7B03">
        <w:trPr>
          <w:trHeight w:val="315"/>
        </w:trPr>
        <w:tc>
          <w:tcPr>
            <w:tcW w:w="3606" w:type="dxa"/>
            <w:gridSpan w:val="2"/>
            <w:tcBorders>
              <w:right w:val="single" w:sz="4" w:space="0" w:color="auto"/>
            </w:tcBorders>
          </w:tcPr>
          <w:p w:rsidR="00FA5019" w:rsidRPr="00214D86" w:rsidRDefault="00FA5019" w:rsidP="008F7B03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</w:t>
            </w:r>
            <w:r w:rsidRPr="00214D8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in compresenza                                  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A5019" w:rsidRPr="00214D86" w:rsidRDefault="00FA5019" w:rsidP="008F7B03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30/C- -31/C</w:t>
            </w:r>
          </w:p>
        </w:tc>
        <w:tc>
          <w:tcPr>
            <w:tcW w:w="1002" w:type="dxa"/>
            <w:gridSpan w:val="2"/>
          </w:tcPr>
          <w:p w:rsidR="00FA5019" w:rsidRPr="00FD307C" w:rsidRDefault="00FA5019" w:rsidP="008F7B03">
            <w:pPr>
              <w:snapToGrid w:val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i/>
                <w:sz w:val="20"/>
                <w:szCs w:val="20"/>
              </w:rPr>
              <w:t>66</w:t>
            </w:r>
          </w:p>
        </w:tc>
        <w:tc>
          <w:tcPr>
            <w:tcW w:w="1001" w:type="dxa"/>
            <w:shd w:val="clear" w:color="000000" w:fill="BFBFBF"/>
            <w:vAlign w:val="center"/>
          </w:tcPr>
          <w:p w:rsidR="00FA5019" w:rsidRPr="00FD307C" w:rsidRDefault="00FA5019" w:rsidP="008F7B03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5019" w:rsidRPr="002F3413" w:rsidTr="008F7B03">
        <w:trPr>
          <w:trHeight w:val="911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FA5019" w:rsidRPr="002F3413" w:rsidRDefault="00FA5019" w:rsidP="008F7B0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e tecnologie applicate *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FA5019" w:rsidRPr="007D0E4C" w:rsidRDefault="00FA5019" w:rsidP="008F7B0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 xml:space="preserve">1/A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7D0E4C">
              <w:rPr>
                <w:rFonts w:ascii="Arial Narrow" w:hAnsi="Arial Narrow" w:cs="Arial"/>
                <w:sz w:val="20"/>
                <w:szCs w:val="20"/>
              </w:rPr>
              <w:t xml:space="preserve">14/A-15/A-  20/A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7D0E4C">
              <w:rPr>
                <w:rFonts w:ascii="Arial Narrow" w:hAnsi="Arial Narrow" w:cs="Arial"/>
                <w:sz w:val="20"/>
                <w:szCs w:val="20"/>
              </w:rPr>
              <w:t>53/A-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D0E4C">
              <w:rPr>
                <w:rFonts w:ascii="Arial Narrow" w:hAnsi="Arial Narrow" w:cs="Arial"/>
                <w:sz w:val="20"/>
                <w:szCs w:val="20"/>
              </w:rPr>
              <w:t>55/A -</w:t>
            </w:r>
          </w:p>
          <w:p w:rsidR="00FA5019" w:rsidRPr="00951C34" w:rsidRDefault="00FA5019" w:rsidP="008F7B03">
            <w:pPr>
              <w:rPr>
                <w:rFonts w:ascii="Arial" w:hAnsi="Arial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56/A</w:t>
            </w:r>
            <w:r w:rsidRPr="00951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  <w:gridSpan w:val="2"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FA5019" w:rsidRPr="00951C34" w:rsidRDefault="00FA5019" w:rsidP="008F7B03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3" w:type="dxa"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5019" w:rsidRPr="002F3413" w:rsidTr="008F7B03">
        <w:trPr>
          <w:trHeight w:val="315"/>
        </w:trPr>
        <w:tc>
          <w:tcPr>
            <w:tcW w:w="9877" w:type="dxa"/>
            <w:gridSpan w:val="9"/>
            <w:vAlign w:val="center"/>
          </w:tcPr>
          <w:p w:rsidR="00FA5019" w:rsidRPr="00FD307C" w:rsidRDefault="00FA5019" w:rsidP="008F7B0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</w:rPr>
            </w:pPr>
            <w:r w:rsidRPr="00FD307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ARTICOLAZIONE:  “COSTRUZIONE DEL MEZZO”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- ITCS</w:t>
            </w:r>
          </w:p>
        </w:tc>
      </w:tr>
      <w:tr w:rsidR="00FA5019" w:rsidRPr="002F3413" w:rsidTr="008F7B03">
        <w:trPr>
          <w:trHeight w:val="315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FA5019" w:rsidRPr="002F3413" w:rsidRDefault="00FA5019" w:rsidP="008F7B0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Complementi di matematica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FA5019" w:rsidRPr="00250B60" w:rsidRDefault="00FA5019" w:rsidP="008F7B0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50B60">
              <w:rPr>
                <w:rFonts w:ascii="Arial Narrow" w:hAnsi="Arial Narrow" w:cs="Arial"/>
                <w:color w:val="000000"/>
                <w:sz w:val="20"/>
                <w:szCs w:val="20"/>
              </w:rPr>
              <w:t>47/</w:t>
            </w:r>
            <w:r w:rsidRPr="009D5412">
              <w:rPr>
                <w:rFonts w:ascii="Arial Narrow" w:hAnsi="Arial Narrow" w:cs="Arial"/>
                <w:sz w:val="20"/>
                <w:szCs w:val="20"/>
              </w:rPr>
              <w:t>A -49/A</w:t>
            </w:r>
          </w:p>
        </w:tc>
        <w:tc>
          <w:tcPr>
            <w:tcW w:w="1823" w:type="dxa"/>
            <w:gridSpan w:val="2"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FA5019" w:rsidRPr="00951C34" w:rsidRDefault="00FA5019" w:rsidP="008F7B0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7" w:type="dxa"/>
            <w:vAlign w:val="center"/>
          </w:tcPr>
          <w:p w:rsidR="00FA5019" w:rsidRPr="00FD307C" w:rsidRDefault="00FA5019" w:rsidP="008F7B03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4" w:type="dxa"/>
            <w:shd w:val="clear" w:color="000000" w:fill="BFBFBF"/>
            <w:vAlign w:val="center"/>
          </w:tcPr>
          <w:p w:rsidR="00FA5019" w:rsidRPr="003E6E6E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5019" w:rsidRPr="002F3413" w:rsidTr="008F7B03">
        <w:trPr>
          <w:trHeight w:val="315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FA5019" w:rsidRPr="002F3413" w:rsidRDefault="00FA5019" w:rsidP="008F7B0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Elettrotecnica, elettronica e automazione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FA5019" w:rsidRPr="00250B60" w:rsidRDefault="00FA5019" w:rsidP="008F7B0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50B60">
              <w:rPr>
                <w:rFonts w:ascii="Arial Narrow" w:hAnsi="Arial Narrow" w:cs="Arial"/>
                <w:color w:val="000000"/>
                <w:sz w:val="20"/>
                <w:szCs w:val="20"/>
              </w:rPr>
              <w:t>34/A- 35/A</w:t>
            </w:r>
          </w:p>
        </w:tc>
        <w:tc>
          <w:tcPr>
            <w:tcW w:w="1823" w:type="dxa"/>
            <w:gridSpan w:val="2"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FA5019" w:rsidRPr="00951C34" w:rsidRDefault="00FA5019" w:rsidP="008F7B03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99</w:t>
            </w:r>
          </w:p>
        </w:tc>
        <w:tc>
          <w:tcPr>
            <w:tcW w:w="1007" w:type="dxa"/>
            <w:vAlign w:val="center"/>
          </w:tcPr>
          <w:p w:rsidR="00FA5019" w:rsidRPr="00FD307C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4" w:type="dxa"/>
            <w:vAlign w:val="center"/>
          </w:tcPr>
          <w:p w:rsidR="00FA5019" w:rsidRPr="003E6E6E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FA5019" w:rsidRPr="002F3413" w:rsidTr="008F7B03">
        <w:trPr>
          <w:trHeight w:val="315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FA5019" w:rsidRPr="002F3413" w:rsidRDefault="00FA5019" w:rsidP="008F7B0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Diritto ed economia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FA5019" w:rsidRPr="00250B60" w:rsidRDefault="00FA5019" w:rsidP="008F7B0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50B60">
              <w:rPr>
                <w:rFonts w:ascii="Arial Narrow" w:hAnsi="Arial Narrow" w:cs="Arial"/>
                <w:color w:val="000000"/>
                <w:sz w:val="20"/>
                <w:szCs w:val="20"/>
              </w:rPr>
              <w:t>19/A</w:t>
            </w:r>
          </w:p>
        </w:tc>
        <w:tc>
          <w:tcPr>
            <w:tcW w:w="1823" w:type="dxa"/>
            <w:gridSpan w:val="2"/>
            <w:shd w:val="clear" w:color="000000" w:fill="BFBFBF"/>
            <w:vAlign w:val="center"/>
          </w:tcPr>
          <w:p w:rsidR="00FA5019" w:rsidRPr="002F3413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FA5019" w:rsidRPr="00951C34" w:rsidRDefault="00FA5019" w:rsidP="008F7B03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66</w:t>
            </w:r>
          </w:p>
        </w:tc>
        <w:tc>
          <w:tcPr>
            <w:tcW w:w="1007" w:type="dxa"/>
            <w:vAlign w:val="center"/>
          </w:tcPr>
          <w:p w:rsidR="00FA5019" w:rsidRPr="00FD307C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4" w:type="dxa"/>
            <w:vAlign w:val="center"/>
          </w:tcPr>
          <w:p w:rsidR="00FA5019" w:rsidRPr="003E6E6E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FA5019" w:rsidRPr="00834C3D" w:rsidTr="008F7B03">
        <w:trPr>
          <w:trHeight w:val="315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FA5019" w:rsidRPr="00834C3D" w:rsidRDefault="00FA5019" w:rsidP="008F7B0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Struttura, costruzione, sistemi e impianti del mezzo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FA5019" w:rsidRPr="00250B60" w:rsidRDefault="00FA5019" w:rsidP="008F7B0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50B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1/A - 15/A 20</w:t>
            </w:r>
            <w:r w:rsidRPr="00250B60">
              <w:rPr>
                <w:rFonts w:ascii="Arial Narrow" w:hAnsi="Arial Narrow" w:cs="Arial"/>
                <w:color w:val="000000"/>
                <w:sz w:val="20"/>
                <w:szCs w:val="20"/>
              </w:rPr>
              <w:t>/A</w:t>
            </w:r>
          </w:p>
        </w:tc>
        <w:tc>
          <w:tcPr>
            <w:tcW w:w="1823" w:type="dxa"/>
            <w:gridSpan w:val="2"/>
            <w:shd w:val="clear" w:color="000000" w:fill="BFBFBF"/>
            <w:vAlign w:val="center"/>
          </w:tcPr>
          <w:p w:rsidR="00FA5019" w:rsidRPr="00834C3D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FA5019" w:rsidRPr="00951C34" w:rsidRDefault="00FA5019" w:rsidP="008F7B03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 xml:space="preserve">165 </w:t>
            </w:r>
          </w:p>
        </w:tc>
        <w:tc>
          <w:tcPr>
            <w:tcW w:w="1007" w:type="dxa"/>
            <w:vAlign w:val="center"/>
          </w:tcPr>
          <w:p w:rsidR="00FA5019" w:rsidRPr="00FD307C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04" w:type="dxa"/>
            <w:vAlign w:val="center"/>
          </w:tcPr>
          <w:p w:rsidR="00FA5019" w:rsidRPr="003E6E6E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</w:tr>
      <w:tr w:rsidR="00FA5019" w:rsidRPr="00834C3D" w:rsidTr="008F7B03">
        <w:trPr>
          <w:trHeight w:val="315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FA5019" w:rsidRPr="00834C3D" w:rsidRDefault="00FA5019" w:rsidP="008F7B0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34C3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Meccanica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, </w:t>
            </w:r>
            <w:r w:rsidRPr="00834C3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macchine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e sistemi propulsivi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FA5019" w:rsidRPr="00250B60" w:rsidRDefault="00FA5019" w:rsidP="008F7B0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1/A - 15/A 20</w:t>
            </w:r>
            <w:r w:rsidRPr="00250B60">
              <w:rPr>
                <w:rFonts w:ascii="Arial Narrow" w:hAnsi="Arial Narrow" w:cs="Arial"/>
                <w:color w:val="000000"/>
                <w:sz w:val="20"/>
                <w:szCs w:val="20"/>
              </w:rPr>
              <w:t>/A</w:t>
            </w:r>
          </w:p>
        </w:tc>
        <w:tc>
          <w:tcPr>
            <w:tcW w:w="1823" w:type="dxa"/>
            <w:gridSpan w:val="2"/>
            <w:shd w:val="clear" w:color="000000" w:fill="BFBFBF"/>
            <w:vAlign w:val="center"/>
          </w:tcPr>
          <w:p w:rsidR="00FA5019" w:rsidRPr="00834C3D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FA5019" w:rsidRPr="00951C34" w:rsidRDefault="00FA5019" w:rsidP="008F7B03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99</w:t>
            </w:r>
          </w:p>
        </w:tc>
        <w:tc>
          <w:tcPr>
            <w:tcW w:w="1007" w:type="dxa"/>
            <w:vAlign w:val="center"/>
          </w:tcPr>
          <w:p w:rsidR="00FA5019" w:rsidRPr="00FD307C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4" w:type="dxa"/>
            <w:tcBorders>
              <w:bottom w:val="single" w:sz="8" w:space="0" w:color="auto"/>
            </w:tcBorders>
            <w:vAlign w:val="center"/>
          </w:tcPr>
          <w:p w:rsidR="00FA5019" w:rsidRPr="003E6E6E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FA5019" w:rsidRPr="00834C3D" w:rsidTr="008F7B03">
        <w:trPr>
          <w:trHeight w:val="315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FA5019" w:rsidRPr="00834C3D" w:rsidRDefault="00FA5019" w:rsidP="008F7B0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34C3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Logistica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FA5019" w:rsidRPr="00F53F70" w:rsidRDefault="00FA5019" w:rsidP="008F7B03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1/A - 14/A -15/A - 20</w:t>
            </w:r>
            <w:r w:rsidRPr="00250B60">
              <w:rPr>
                <w:rFonts w:ascii="Arial Narrow" w:hAnsi="Arial Narrow" w:cs="Arial"/>
                <w:color w:val="000000"/>
                <w:sz w:val="20"/>
                <w:szCs w:val="20"/>
              </w:rPr>
              <w:t>/A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- 53/A - 55/A - 56/A</w:t>
            </w:r>
          </w:p>
        </w:tc>
        <w:tc>
          <w:tcPr>
            <w:tcW w:w="1823" w:type="dxa"/>
            <w:gridSpan w:val="2"/>
            <w:shd w:val="clear" w:color="000000" w:fill="BFBFBF"/>
            <w:vAlign w:val="center"/>
          </w:tcPr>
          <w:p w:rsidR="00FA5019" w:rsidRPr="00834C3D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FA5019" w:rsidRPr="00951C34" w:rsidRDefault="00FA5019" w:rsidP="008F7B03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 xml:space="preserve">99 </w:t>
            </w:r>
          </w:p>
        </w:tc>
        <w:tc>
          <w:tcPr>
            <w:tcW w:w="1007" w:type="dxa"/>
            <w:vAlign w:val="center"/>
          </w:tcPr>
          <w:p w:rsidR="00FA5019" w:rsidRPr="00FD307C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4" w:type="dxa"/>
            <w:shd w:val="clear" w:color="auto" w:fill="C0C0C0"/>
            <w:vAlign w:val="center"/>
          </w:tcPr>
          <w:p w:rsidR="00FA5019" w:rsidRPr="003E6E6E" w:rsidRDefault="00FA5019" w:rsidP="008F7B03">
            <w:pPr>
              <w:rPr>
                <w:rFonts w:ascii="Arial Narrow" w:hAnsi="Arial Narrow" w:cs="Arial"/>
                <w:b/>
                <w:bCs/>
                <w:strike/>
                <w:color w:val="000000"/>
                <w:sz w:val="20"/>
                <w:szCs w:val="20"/>
              </w:rPr>
            </w:pPr>
          </w:p>
        </w:tc>
      </w:tr>
      <w:tr w:rsidR="00FA5019" w:rsidRPr="00834C3D" w:rsidTr="008F7B03">
        <w:trPr>
          <w:trHeight w:val="693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FA5019" w:rsidRPr="00AD773F" w:rsidRDefault="00FA5019" w:rsidP="008F7B03">
            <w:pPr>
              <w:jc w:val="right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</w:pPr>
            <w:r w:rsidRPr="00AD773F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 in compresenza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FA5019" w:rsidRPr="00E80622" w:rsidRDefault="00FA5019" w:rsidP="008F7B0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>(17/C-23/C-32/C)</w:t>
            </w:r>
          </w:p>
          <w:p w:rsidR="00FA5019" w:rsidRPr="00E80622" w:rsidRDefault="00FA5019" w:rsidP="008F7B0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 xml:space="preserve">ore </w:t>
            </w:r>
            <w:smartTag w:uri="urn:schemas-microsoft-com:office:smarttags" w:element="metricconverter">
              <w:smartTagPr>
                <w:attr w:name="ProductID" w:val="198 in"/>
              </w:smartTagPr>
              <w:r w:rsidRPr="00E80622">
                <w:rPr>
                  <w:rFonts w:ascii="Arial Narrow" w:hAnsi="Arial Narrow" w:cs="Arial"/>
                  <w:i/>
                  <w:sz w:val="20"/>
                  <w:szCs w:val="20"/>
                </w:rPr>
                <w:t>198 in</w:t>
              </w:r>
            </w:smartTag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 xml:space="preserve"> III e </w:t>
            </w:r>
            <w:smartTag w:uri="urn:schemas-microsoft-com:office:smarttags" w:element="metricconverter">
              <w:smartTagPr>
                <w:attr w:name="ProductID" w:val="231 in"/>
              </w:smartTagPr>
              <w:r w:rsidRPr="00E80622">
                <w:rPr>
                  <w:rFonts w:ascii="Arial Narrow" w:hAnsi="Arial Narrow" w:cs="Arial"/>
                  <w:i/>
                  <w:sz w:val="20"/>
                  <w:szCs w:val="20"/>
                </w:rPr>
                <w:t>231 in</w:t>
              </w:r>
            </w:smartTag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 xml:space="preserve"> quarta</w:t>
            </w:r>
          </w:p>
          <w:p w:rsidR="00FA5019" w:rsidRDefault="00FA5019" w:rsidP="008F7B0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 xml:space="preserve">(26/C-27/C)   ore </w:t>
            </w:r>
            <w:smartTag w:uri="urn:schemas-microsoft-com:office:smarttags" w:element="metricconverter">
              <w:smartTagPr>
                <w:attr w:name="ProductID" w:val="66 in"/>
              </w:smartTagPr>
              <w:r w:rsidRPr="00E80622">
                <w:rPr>
                  <w:rFonts w:ascii="Arial Narrow" w:hAnsi="Arial Narrow" w:cs="Arial"/>
                  <w:i/>
                  <w:sz w:val="20"/>
                  <w:szCs w:val="20"/>
                </w:rPr>
                <w:t>66 in</w:t>
              </w:r>
            </w:smartTag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 xml:space="preserve"> III e IV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  <w:gridSpan w:val="2"/>
            <w:shd w:val="clear" w:color="000000" w:fill="BFBFBF"/>
            <w:vAlign w:val="center"/>
          </w:tcPr>
          <w:p w:rsidR="00FA5019" w:rsidRPr="00834C3D" w:rsidRDefault="00FA5019" w:rsidP="008F7B0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FA5019" w:rsidRDefault="00FA5019" w:rsidP="008F7B03">
            <w:pPr>
              <w:ind w:left="360"/>
              <w:rPr>
                <w:rFonts w:ascii="Arial Narrow" w:hAnsi="Arial Narrow" w:cs="Arial"/>
                <w:bCs/>
                <w:i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color w:val="000000"/>
                <w:spacing w:val="2"/>
                <w:sz w:val="20"/>
                <w:szCs w:val="20"/>
              </w:rPr>
              <w:t>264            297</w:t>
            </w:r>
          </w:p>
          <w:p w:rsidR="00FA5019" w:rsidRPr="00FD307C" w:rsidRDefault="00FA5019" w:rsidP="008F7B03">
            <w:pPr>
              <w:ind w:left="36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color w:val="000000"/>
                <w:spacing w:val="2"/>
                <w:sz w:val="20"/>
                <w:szCs w:val="20"/>
              </w:rPr>
              <w:t xml:space="preserve">         (561*)            </w:t>
            </w:r>
          </w:p>
        </w:tc>
        <w:tc>
          <w:tcPr>
            <w:tcW w:w="1004" w:type="dxa"/>
            <w:shd w:val="clear" w:color="auto" w:fill="C0C0C0"/>
            <w:vAlign w:val="center"/>
          </w:tcPr>
          <w:p w:rsidR="00FA5019" w:rsidRPr="003E6E6E" w:rsidRDefault="00FA5019" w:rsidP="008F7B03">
            <w:pPr>
              <w:rPr>
                <w:rFonts w:ascii="Arial Narrow" w:hAnsi="Arial Narrow" w:cs="Arial"/>
                <w:b/>
                <w:bCs/>
                <w:strike/>
                <w:color w:val="000000"/>
                <w:sz w:val="20"/>
                <w:szCs w:val="20"/>
              </w:rPr>
            </w:pPr>
          </w:p>
        </w:tc>
      </w:tr>
    </w:tbl>
    <w:p w:rsidR="00E924C9" w:rsidRDefault="00E924C9"/>
    <w:sectPr w:rsidR="00E924C9" w:rsidSect="00E92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FA5019"/>
    <w:rsid w:val="002323B9"/>
    <w:rsid w:val="00E924C9"/>
    <w:rsid w:val="00FA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Carmine</cp:lastModifiedBy>
  <cp:revision>1</cp:revision>
  <dcterms:created xsi:type="dcterms:W3CDTF">2016-11-28T15:58:00Z</dcterms:created>
  <dcterms:modified xsi:type="dcterms:W3CDTF">2016-11-28T16:00:00Z</dcterms:modified>
</cp:coreProperties>
</file>