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0E" w:rsidRPr="00EF4A0E" w:rsidRDefault="00EF4A0E" w:rsidP="00EF4A0E">
      <w:pPr>
        <w:ind w:left="6803" w:firstLine="277"/>
        <w:rPr>
          <w:rFonts w:ascii="Times New Roman" w:hAnsi="Times New Roman" w:cs="Times New Roman"/>
        </w:rPr>
      </w:pPr>
      <w:r w:rsidRPr="00EF4A0E">
        <w:rPr>
          <w:rFonts w:ascii="Times New Roman" w:hAnsi="Times New Roman" w:cs="Times New Roman"/>
        </w:rPr>
        <w:t>Ai colleghi</w:t>
      </w:r>
    </w:p>
    <w:p w:rsidR="00EF4A0E" w:rsidRPr="00EF4A0E" w:rsidRDefault="00EF4A0E" w:rsidP="00EF4A0E">
      <w:pPr>
        <w:ind w:left="5387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left="5387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firstLine="567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firstLine="567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  <w:b/>
        </w:rPr>
      </w:pPr>
      <w:r w:rsidRPr="00EF4A0E">
        <w:rPr>
          <w:rFonts w:ascii="Times New Roman" w:hAnsi="Times New Roman" w:cs="Times New Roman"/>
          <w:b/>
        </w:rPr>
        <w:t>Oggetto:</w:t>
      </w:r>
      <w:proofErr w:type="spellStart"/>
      <w:r w:rsidRPr="00EF4A0E">
        <w:rPr>
          <w:rFonts w:ascii="Times New Roman" w:hAnsi="Times New Roman" w:cs="Times New Roman"/>
          <w:b/>
          <w:i/>
        </w:rPr>
        <w:t>TeDI</w:t>
      </w:r>
      <w:proofErr w:type="spellEnd"/>
      <w:r w:rsidRPr="00EF4A0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2018 </w:t>
      </w:r>
      <w:r w:rsidRPr="00EF4A0E">
        <w:rPr>
          <w:rFonts w:ascii="Times New Roman" w:hAnsi="Times New Roman" w:cs="Times New Roman"/>
          <w:b/>
        </w:rPr>
        <w:t xml:space="preserve">– </w:t>
      </w:r>
      <w:bookmarkStart w:id="0" w:name="_GoBack"/>
      <w:r w:rsidRPr="00EF4A0E">
        <w:rPr>
          <w:rFonts w:ascii="Times New Roman" w:hAnsi="Times New Roman" w:cs="Times New Roman"/>
          <w:b/>
        </w:rPr>
        <w:t>Fiera della Tecnica e della Didattica Innovativa</w:t>
      </w:r>
      <w:bookmarkEnd w:id="0"/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  <w:r w:rsidRPr="00EF4A0E">
        <w:rPr>
          <w:rFonts w:ascii="Times New Roman" w:hAnsi="Times New Roman" w:cs="Times New Roman"/>
        </w:rPr>
        <w:t>Gentili colleghi,</w:t>
      </w: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  <w:r w:rsidRPr="00EF4A0E">
        <w:rPr>
          <w:rFonts w:ascii="Times New Roman" w:hAnsi="Times New Roman" w:cs="Times New Roman"/>
        </w:rPr>
        <w:t xml:space="preserve">come saprete, </w:t>
      </w:r>
      <w:r>
        <w:rPr>
          <w:rFonts w:ascii="Times New Roman" w:hAnsi="Times New Roman" w:cs="Times New Roman"/>
        </w:rPr>
        <w:t xml:space="preserve">per il secondo anno </w:t>
      </w:r>
      <w:r w:rsidRPr="00EF4A0E">
        <w:rPr>
          <w:rFonts w:ascii="Times New Roman" w:hAnsi="Times New Roman" w:cs="Times New Roman"/>
        </w:rPr>
        <w:t>il nostro Istituto, in collaborazione con alcuni altri Istituti del</w:t>
      </w:r>
      <w:r>
        <w:rPr>
          <w:rFonts w:ascii="Times New Roman" w:hAnsi="Times New Roman" w:cs="Times New Roman"/>
        </w:rPr>
        <w:t>la Provincia di</w:t>
      </w:r>
      <w:r w:rsidRPr="00EF4A0E">
        <w:rPr>
          <w:rFonts w:ascii="Times New Roman" w:hAnsi="Times New Roman" w:cs="Times New Roman"/>
        </w:rPr>
        <w:t xml:space="preserve"> Caserta (IC “L. </w:t>
      </w:r>
      <w:proofErr w:type="spellStart"/>
      <w:r w:rsidRPr="00EF4A0E">
        <w:rPr>
          <w:rFonts w:ascii="Times New Roman" w:hAnsi="Times New Roman" w:cs="Times New Roman"/>
        </w:rPr>
        <w:t>Vanvitelli</w:t>
      </w:r>
      <w:proofErr w:type="spellEnd"/>
      <w:r w:rsidRPr="00EF4A0E">
        <w:rPr>
          <w:rFonts w:ascii="Times New Roman" w:hAnsi="Times New Roman" w:cs="Times New Roman"/>
        </w:rPr>
        <w:t xml:space="preserve">”,  SS 1° grado “D. Alighieri”; ISISS “M. Buonarroti” </w:t>
      </w:r>
      <w:r>
        <w:rPr>
          <w:rFonts w:ascii="Times New Roman" w:hAnsi="Times New Roman" w:cs="Times New Roman"/>
        </w:rPr>
        <w:t xml:space="preserve">; Liceo “A. Manzoni”; Liceo Sc. “A. </w:t>
      </w:r>
      <w:proofErr w:type="spellStart"/>
      <w:r>
        <w:rPr>
          <w:rFonts w:ascii="Times New Roman" w:hAnsi="Times New Roman" w:cs="Times New Roman"/>
        </w:rPr>
        <w:t>Siani</w:t>
      </w:r>
      <w:proofErr w:type="spellEnd"/>
      <w:r>
        <w:rPr>
          <w:rFonts w:ascii="Times New Roman" w:hAnsi="Times New Roman" w:cs="Times New Roman"/>
        </w:rPr>
        <w:t>”; ISISS “A. Volta” di Aversa; ISISS “</w:t>
      </w:r>
      <w:proofErr w:type="spellStart"/>
      <w:r>
        <w:rPr>
          <w:rFonts w:ascii="Times New Roman" w:hAnsi="Times New Roman" w:cs="Times New Roman"/>
        </w:rPr>
        <w:t>Stefanelli</w:t>
      </w:r>
      <w:proofErr w:type="spellEnd"/>
      <w:r>
        <w:rPr>
          <w:rFonts w:ascii="Times New Roman" w:hAnsi="Times New Roman" w:cs="Times New Roman"/>
        </w:rPr>
        <w:t xml:space="preserve">” di </w:t>
      </w:r>
      <w:proofErr w:type="spellStart"/>
      <w:r>
        <w:rPr>
          <w:rFonts w:ascii="Times New Roman" w:hAnsi="Times New Roman" w:cs="Times New Roman"/>
        </w:rPr>
        <w:t>Mondragone</w:t>
      </w:r>
      <w:proofErr w:type="spellEnd"/>
      <w:r w:rsidRPr="00EF4A0E">
        <w:rPr>
          <w:rFonts w:ascii="Times New Roman" w:hAnsi="Times New Roman" w:cs="Times New Roman"/>
        </w:rPr>
        <w:t xml:space="preserve">) ha organizzato per l’ultima settimana del mese di </w:t>
      </w:r>
      <w:r>
        <w:rPr>
          <w:rFonts w:ascii="Times New Roman" w:hAnsi="Times New Roman" w:cs="Times New Roman"/>
        </w:rPr>
        <w:t>marzo</w:t>
      </w:r>
      <w:r w:rsidRPr="00EF4A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</w:t>
      </w:r>
      <w:r w:rsidRPr="00EF4A0E">
        <w:rPr>
          <w:rFonts w:ascii="Times New Roman" w:hAnsi="Times New Roman" w:cs="Times New Roman"/>
        </w:rPr>
        <w:t>“</w:t>
      </w:r>
      <w:r w:rsidRPr="00EF4A0E">
        <w:rPr>
          <w:rFonts w:ascii="Times New Roman" w:hAnsi="Times New Roman" w:cs="Times New Roman"/>
          <w:b/>
          <w:i/>
        </w:rPr>
        <w:t>Fiera della Tecnica e della Didattica Innovativa</w:t>
      </w:r>
      <w:r w:rsidRPr="00EF4A0E">
        <w:rPr>
          <w:rFonts w:ascii="Times New Roman" w:hAnsi="Times New Roman" w:cs="Times New Roman"/>
        </w:rPr>
        <w:t>” presso il Centro Commerciale “</w:t>
      </w:r>
      <w:proofErr w:type="spellStart"/>
      <w:r w:rsidRPr="00EF4A0E">
        <w:rPr>
          <w:rFonts w:ascii="Times New Roman" w:hAnsi="Times New Roman" w:cs="Times New Roman"/>
          <w:b/>
          <w:i/>
        </w:rPr>
        <w:t>Iperion</w:t>
      </w:r>
      <w:proofErr w:type="spellEnd"/>
      <w:r w:rsidRPr="00EF4A0E">
        <w:rPr>
          <w:rFonts w:ascii="Times New Roman" w:hAnsi="Times New Roman" w:cs="Times New Roman"/>
        </w:rPr>
        <w:t>” in via Borsellino- Caserta.</w:t>
      </w: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  <w:r w:rsidRPr="00EF4A0E">
        <w:rPr>
          <w:rFonts w:ascii="Times New Roman" w:hAnsi="Times New Roman" w:cs="Times New Roman"/>
        </w:rPr>
        <w:t xml:space="preserve">La fiera consisterà in alcune giornate di incontro, studio, formazione dove operatori della Scuola, ma anche ad esperti, aziende, ed altri “portatori di interesse“ potranno scambiarsi impressioni, acquisizioni, </w:t>
      </w:r>
      <w:proofErr w:type="spellStart"/>
      <w:r w:rsidRPr="00EF4A0E">
        <w:rPr>
          <w:rFonts w:ascii="Times New Roman" w:hAnsi="Times New Roman" w:cs="Times New Roman"/>
        </w:rPr>
        <w:t>knowhow</w:t>
      </w:r>
      <w:proofErr w:type="spellEnd"/>
      <w:r w:rsidRPr="00EF4A0E">
        <w:rPr>
          <w:rFonts w:ascii="Times New Roman" w:hAnsi="Times New Roman" w:cs="Times New Roman"/>
        </w:rPr>
        <w:t>.  Nei giorni 2</w:t>
      </w:r>
      <w:r>
        <w:rPr>
          <w:rFonts w:ascii="Times New Roman" w:hAnsi="Times New Roman" w:cs="Times New Roman"/>
        </w:rPr>
        <w:t>0</w:t>
      </w:r>
      <w:r w:rsidRPr="00EF4A0E">
        <w:rPr>
          <w:rFonts w:ascii="Times New Roman" w:hAnsi="Times New Roman" w:cs="Times New Roman"/>
        </w:rPr>
        <w:t xml:space="preserve"> e 2</w:t>
      </w:r>
      <w:r>
        <w:rPr>
          <w:rFonts w:ascii="Times New Roman" w:hAnsi="Times New Roman" w:cs="Times New Roman"/>
        </w:rPr>
        <w:t>1</w:t>
      </w:r>
      <w:r w:rsidRPr="00EF4A0E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>rzo</w:t>
      </w:r>
      <w:r w:rsidRPr="00EF4A0E">
        <w:rPr>
          <w:rFonts w:ascii="Times New Roman" w:hAnsi="Times New Roman" w:cs="Times New Roman"/>
        </w:rPr>
        <w:t xml:space="preserve"> presso il nostro Istituto “Giordani” si terranno dei momenti di formazione rivolti ai docenti che continueranno anche durante il periodo della fiera nei giorni 2</w:t>
      </w:r>
      <w:r>
        <w:rPr>
          <w:rFonts w:ascii="Times New Roman" w:hAnsi="Times New Roman" w:cs="Times New Roman"/>
        </w:rPr>
        <w:t>2</w:t>
      </w:r>
      <w:r w:rsidRPr="00EF4A0E">
        <w:rPr>
          <w:rFonts w:ascii="Times New Roman" w:hAnsi="Times New Roman" w:cs="Times New Roman"/>
        </w:rPr>
        <w:t xml:space="preserve"> e 2</w:t>
      </w:r>
      <w:r>
        <w:rPr>
          <w:rFonts w:ascii="Times New Roman" w:hAnsi="Times New Roman" w:cs="Times New Roman"/>
        </w:rPr>
        <w:t>3</w:t>
      </w:r>
      <w:r w:rsidRPr="00EF4A0E">
        <w:rPr>
          <w:rFonts w:ascii="Times New Roman" w:hAnsi="Times New Roman" w:cs="Times New Roman"/>
        </w:rPr>
        <w:t xml:space="preserve"> presso il Centro Commerciale “</w:t>
      </w:r>
      <w:proofErr w:type="spellStart"/>
      <w:r w:rsidRPr="00EF4A0E">
        <w:rPr>
          <w:rFonts w:ascii="Times New Roman" w:hAnsi="Times New Roman" w:cs="Times New Roman"/>
          <w:b/>
          <w:i/>
        </w:rPr>
        <w:t>Iperion</w:t>
      </w:r>
      <w:proofErr w:type="spellEnd"/>
      <w:r w:rsidRPr="00EF4A0E">
        <w:rPr>
          <w:rFonts w:ascii="Times New Roman" w:hAnsi="Times New Roman" w:cs="Times New Roman"/>
        </w:rPr>
        <w:t>” in via Borsellino</w:t>
      </w:r>
      <w:r>
        <w:rPr>
          <w:rFonts w:ascii="Times New Roman" w:hAnsi="Times New Roman" w:cs="Times New Roman"/>
        </w:rPr>
        <w:t xml:space="preserve"> </w:t>
      </w:r>
      <w:r w:rsidRPr="00EF4A0E">
        <w:rPr>
          <w:rFonts w:ascii="Times New Roman" w:hAnsi="Times New Roman" w:cs="Times New Roman"/>
        </w:rPr>
        <w:t>- Caserta .</w:t>
      </w: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left="4248" w:firstLine="708"/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ind w:left="6372" w:firstLine="708"/>
        <w:jc w:val="both"/>
        <w:rPr>
          <w:rFonts w:ascii="Times New Roman" w:hAnsi="Times New Roman" w:cs="Times New Roman"/>
        </w:rPr>
      </w:pPr>
      <w:r w:rsidRPr="00EF4A0E">
        <w:rPr>
          <w:rFonts w:ascii="Times New Roman" w:hAnsi="Times New Roman" w:cs="Times New Roman"/>
        </w:rPr>
        <w:t>Paolo Ciaramella</w:t>
      </w: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  <w:r w:rsidRPr="00EF4A0E">
        <w:rPr>
          <w:rFonts w:ascii="Times New Roman" w:hAnsi="Times New Roman" w:cs="Times New Roman"/>
        </w:rPr>
        <w:t xml:space="preserve">Tutte le informazioni sono disponibili all’indirizzo: </w:t>
      </w: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  <w:hyperlink r:id="rId4" w:history="1">
        <w:r w:rsidRPr="00EF4A0E">
          <w:rPr>
            <w:rStyle w:val="Collegamentoipertestuale"/>
            <w:rFonts w:ascii="Times New Roman" w:hAnsi="Times New Roman" w:cs="Times New Roman"/>
          </w:rPr>
          <w:t>https://tedicaserta.wordpress.com</w:t>
        </w:r>
      </w:hyperlink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  <w:r w:rsidRPr="00EF4A0E">
        <w:rPr>
          <w:rFonts w:ascii="Times New Roman" w:hAnsi="Times New Roman" w:cs="Times New Roman"/>
        </w:rPr>
        <w:t xml:space="preserve"> e sulla pagina  FB </w:t>
      </w:r>
      <w:proofErr w:type="spellStart"/>
      <w:r w:rsidRPr="00EF4A0E">
        <w:rPr>
          <w:rFonts w:ascii="Times New Roman" w:hAnsi="Times New Roman" w:cs="Times New Roman"/>
        </w:rPr>
        <w:t>Tedicaserta</w:t>
      </w:r>
      <w:proofErr w:type="spellEnd"/>
      <w:r w:rsidRPr="00EF4A0E">
        <w:rPr>
          <w:rFonts w:ascii="Times New Roman" w:hAnsi="Times New Roman" w:cs="Times New Roman"/>
        </w:rPr>
        <w:t>.</w:t>
      </w: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  <w:r w:rsidRPr="00EF4A0E">
        <w:rPr>
          <w:rFonts w:ascii="Times New Roman" w:hAnsi="Times New Roman" w:cs="Times New Roman"/>
        </w:rPr>
        <w:t>Per qualsiasi comunicazione:</w:t>
      </w:r>
    </w:p>
    <w:p w:rsidR="00EF4A0E" w:rsidRPr="00EF4A0E" w:rsidRDefault="00EF4A0E" w:rsidP="00EF4A0E">
      <w:pPr>
        <w:jc w:val="both"/>
        <w:rPr>
          <w:rFonts w:ascii="Times New Roman" w:hAnsi="Times New Roman" w:cs="Times New Roman"/>
        </w:rPr>
      </w:pPr>
      <w:r w:rsidRPr="00EF4A0E">
        <w:rPr>
          <w:rFonts w:ascii="Times New Roman" w:hAnsi="Times New Roman" w:cs="Times New Roman"/>
        </w:rPr>
        <w:t>(pciaramella@inwind.it;  3282649058)</w:t>
      </w:r>
    </w:p>
    <w:p w:rsidR="00EF4A0E" w:rsidRPr="00EF4A0E" w:rsidRDefault="00EF4A0E" w:rsidP="00EF4A0E">
      <w:pPr>
        <w:ind w:firstLine="567"/>
        <w:jc w:val="both"/>
        <w:rPr>
          <w:rFonts w:ascii="Times New Roman" w:hAnsi="Times New Roman" w:cs="Times New Roman"/>
        </w:rPr>
      </w:pPr>
    </w:p>
    <w:p w:rsidR="00EF4A0E" w:rsidRDefault="00EF4A0E" w:rsidP="00EF4A0E">
      <w:pPr>
        <w:ind w:firstLine="567"/>
        <w:jc w:val="both"/>
      </w:pPr>
    </w:p>
    <w:p w:rsidR="00EF4A0E" w:rsidRDefault="00EF4A0E" w:rsidP="00EF4A0E">
      <w:pPr>
        <w:ind w:firstLine="567"/>
        <w:jc w:val="both"/>
      </w:pPr>
    </w:p>
    <w:p w:rsidR="00BD3588" w:rsidRDefault="00BD3588"/>
    <w:sectPr w:rsidR="00BD3588" w:rsidSect="002E12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F4A0E"/>
    <w:rsid w:val="008B0DCE"/>
    <w:rsid w:val="00BD3588"/>
    <w:rsid w:val="00E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A0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4A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dicaserta.wordpres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Ciaramella</dc:creator>
  <cp:lastModifiedBy>Paolo Ciaramella</cp:lastModifiedBy>
  <cp:revision>1</cp:revision>
  <dcterms:created xsi:type="dcterms:W3CDTF">2018-03-10T16:14:00Z</dcterms:created>
  <dcterms:modified xsi:type="dcterms:W3CDTF">2018-03-10T16:24:00Z</dcterms:modified>
</cp:coreProperties>
</file>