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40" w:rsidRDefault="00FC3C40" w:rsidP="00FC3C40">
      <w:pPr>
        <w:pStyle w:val="Titolo1"/>
      </w:pPr>
    </w:p>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FC3C40" w:rsidTr="00FC3C40">
        <w:trPr>
          <w:trHeight w:val="527"/>
        </w:trPr>
        <w:tc>
          <w:tcPr>
            <w:tcW w:w="9889" w:type="dxa"/>
            <w:vAlign w:val="center"/>
          </w:tcPr>
          <w:p w:rsidR="00FC3C40" w:rsidRDefault="00FC3C40" w:rsidP="00FC3C40">
            <w:pPr>
              <w:pStyle w:val="Titolo1"/>
              <w:jc w:val="center"/>
            </w:pPr>
            <w:r>
              <w:t>COMMISSIONE ORIENTAMENTO 2018/2019</w:t>
            </w:r>
          </w:p>
        </w:tc>
      </w:tr>
      <w:tr w:rsidR="00FC3C40" w:rsidTr="00FC3C40">
        <w:trPr>
          <w:trHeight w:val="527"/>
        </w:trPr>
        <w:tc>
          <w:tcPr>
            <w:tcW w:w="9889" w:type="dxa"/>
            <w:vAlign w:val="center"/>
          </w:tcPr>
          <w:p w:rsidR="00FC3C40" w:rsidRDefault="00FC3C40" w:rsidP="00FC3C40">
            <w:pPr>
              <w:pStyle w:val="Titolo1"/>
              <w:jc w:val="center"/>
            </w:pPr>
            <w:r>
              <w:t>VERBALE N°1</w:t>
            </w:r>
          </w:p>
        </w:tc>
      </w:tr>
      <w:tr w:rsidR="00FC3C40" w:rsidTr="00FC3C40">
        <w:trPr>
          <w:trHeight w:val="527"/>
        </w:trPr>
        <w:tc>
          <w:tcPr>
            <w:tcW w:w="9889" w:type="dxa"/>
            <w:vAlign w:val="center"/>
          </w:tcPr>
          <w:p w:rsidR="00FC3C40" w:rsidRDefault="00FC3C40" w:rsidP="00FC3C40">
            <w:pPr>
              <w:pStyle w:val="Titolo1"/>
              <w:jc w:val="center"/>
            </w:pPr>
            <w:r>
              <w:t>07.09.2018</w:t>
            </w:r>
          </w:p>
        </w:tc>
      </w:tr>
    </w:tbl>
    <w:p w:rsidR="005C264D" w:rsidRDefault="005C264D" w:rsidP="00FC3C40">
      <w:pPr>
        <w:pStyle w:val="Titolo1"/>
      </w:pPr>
    </w:p>
    <w:p w:rsidR="00E67B03" w:rsidRPr="00277ABA" w:rsidRDefault="00E67B03" w:rsidP="005C264D">
      <w:pPr>
        <w:jc w:val="center"/>
        <w:rPr>
          <w:b/>
          <w:sz w:val="28"/>
          <w:szCs w:val="28"/>
        </w:rPr>
      </w:pPr>
    </w:p>
    <w:p w:rsidR="005C264D" w:rsidRPr="00277ABA" w:rsidRDefault="005C264D" w:rsidP="00FC3C40">
      <w:pPr>
        <w:jc w:val="both"/>
        <w:rPr>
          <w:sz w:val="28"/>
          <w:szCs w:val="28"/>
        </w:rPr>
      </w:pPr>
      <w:r w:rsidRPr="00277ABA">
        <w:rPr>
          <w:b/>
          <w:sz w:val="28"/>
          <w:szCs w:val="28"/>
        </w:rPr>
        <w:t>I</w:t>
      </w:r>
      <w:r w:rsidR="00FC3C40">
        <w:rPr>
          <w:sz w:val="28"/>
          <w:szCs w:val="28"/>
        </w:rPr>
        <w:t>l giorno 07</w:t>
      </w:r>
      <w:r w:rsidR="008E7E99">
        <w:rPr>
          <w:sz w:val="28"/>
          <w:szCs w:val="28"/>
        </w:rPr>
        <w:t xml:space="preserve"> </w:t>
      </w:r>
      <w:r w:rsidR="00FC3C40">
        <w:rPr>
          <w:sz w:val="28"/>
          <w:szCs w:val="28"/>
        </w:rPr>
        <w:t xml:space="preserve">settembre  2018 alle ore 12:00 nell’ aula docenti </w:t>
      </w:r>
      <w:r w:rsidR="00FE3CAA" w:rsidRPr="00277ABA">
        <w:rPr>
          <w:sz w:val="28"/>
          <w:szCs w:val="28"/>
        </w:rPr>
        <w:t>del plesso triennio</w:t>
      </w:r>
      <w:r w:rsidRPr="00277ABA">
        <w:rPr>
          <w:sz w:val="28"/>
          <w:szCs w:val="28"/>
        </w:rPr>
        <w:t xml:space="preserve"> dell’</w:t>
      </w:r>
      <w:proofErr w:type="spellStart"/>
      <w:r w:rsidRPr="00277ABA">
        <w:rPr>
          <w:sz w:val="28"/>
          <w:szCs w:val="28"/>
        </w:rPr>
        <w:t>I.T.I.S.-L.S.</w:t>
      </w:r>
      <w:proofErr w:type="spellEnd"/>
      <w:r w:rsidRPr="00277ABA">
        <w:rPr>
          <w:sz w:val="28"/>
          <w:szCs w:val="28"/>
        </w:rPr>
        <w:t>“</w:t>
      </w:r>
      <w:proofErr w:type="spellStart"/>
      <w:r w:rsidRPr="00277ABA">
        <w:rPr>
          <w:sz w:val="28"/>
          <w:szCs w:val="28"/>
        </w:rPr>
        <w:t>F.GIORDANI</w:t>
      </w:r>
      <w:proofErr w:type="spellEnd"/>
      <w:r w:rsidRPr="00277ABA">
        <w:rPr>
          <w:sz w:val="28"/>
          <w:szCs w:val="28"/>
        </w:rPr>
        <w:t>” di Casert</w:t>
      </w:r>
      <w:r w:rsidR="00E67B03" w:rsidRPr="00277ABA">
        <w:rPr>
          <w:sz w:val="28"/>
          <w:szCs w:val="28"/>
        </w:rPr>
        <w:t xml:space="preserve">a si riunisce la </w:t>
      </w:r>
      <w:r w:rsidR="00E67B03" w:rsidRPr="00277ABA">
        <w:rPr>
          <w:b/>
          <w:sz w:val="28"/>
          <w:szCs w:val="28"/>
        </w:rPr>
        <w:t>Commissione Orientamento</w:t>
      </w:r>
      <w:r w:rsidR="004A03A8">
        <w:rPr>
          <w:sz w:val="28"/>
          <w:szCs w:val="28"/>
        </w:rPr>
        <w:t xml:space="preserve"> </w:t>
      </w:r>
      <w:r w:rsidR="00A841CD" w:rsidRPr="00277ABA">
        <w:rPr>
          <w:sz w:val="28"/>
          <w:szCs w:val="28"/>
        </w:rPr>
        <w:t xml:space="preserve"> per discutere i</w:t>
      </w:r>
      <w:r w:rsidR="00F42A43" w:rsidRPr="00277ABA">
        <w:rPr>
          <w:sz w:val="28"/>
          <w:szCs w:val="28"/>
        </w:rPr>
        <w:t xml:space="preserve"> seguenti punti all’</w:t>
      </w:r>
      <w:r w:rsidR="00A841CD" w:rsidRPr="00277ABA">
        <w:rPr>
          <w:sz w:val="28"/>
          <w:szCs w:val="28"/>
        </w:rPr>
        <w:t xml:space="preserve">O.D.G. : </w:t>
      </w:r>
    </w:p>
    <w:p w:rsidR="00F84EC5" w:rsidRPr="00277ABA" w:rsidRDefault="00F84EC5" w:rsidP="00E67B03">
      <w:pPr>
        <w:rPr>
          <w:sz w:val="28"/>
          <w:szCs w:val="28"/>
        </w:rPr>
      </w:pPr>
    </w:p>
    <w:p w:rsidR="00F42A43" w:rsidRPr="00277ABA" w:rsidRDefault="00A2159A" w:rsidP="00277ABA">
      <w:pPr>
        <w:rPr>
          <w:sz w:val="28"/>
          <w:szCs w:val="28"/>
        </w:rPr>
      </w:pPr>
      <w:r>
        <w:rPr>
          <w:sz w:val="28"/>
          <w:szCs w:val="28"/>
        </w:rPr>
        <w:t xml:space="preserve">                </w:t>
      </w:r>
      <w:r w:rsidR="00F42A43" w:rsidRPr="00277ABA">
        <w:rPr>
          <w:sz w:val="28"/>
          <w:szCs w:val="28"/>
        </w:rPr>
        <w:t>1. organizzazio</w:t>
      </w:r>
      <w:r w:rsidR="00830DBF">
        <w:rPr>
          <w:sz w:val="28"/>
          <w:szCs w:val="28"/>
        </w:rPr>
        <w:t>ne attività anno scolastico 201</w:t>
      </w:r>
      <w:r>
        <w:rPr>
          <w:sz w:val="28"/>
          <w:szCs w:val="28"/>
        </w:rPr>
        <w:t>8</w:t>
      </w:r>
      <w:r w:rsidR="00830DBF">
        <w:rPr>
          <w:sz w:val="28"/>
          <w:szCs w:val="28"/>
        </w:rPr>
        <w:t xml:space="preserve"> - </w:t>
      </w:r>
      <w:r>
        <w:rPr>
          <w:sz w:val="28"/>
          <w:szCs w:val="28"/>
        </w:rPr>
        <w:t>2019</w:t>
      </w:r>
      <w:r w:rsidR="00F42A43" w:rsidRPr="00277ABA">
        <w:rPr>
          <w:sz w:val="28"/>
          <w:szCs w:val="28"/>
        </w:rPr>
        <w:t>.</w:t>
      </w:r>
    </w:p>
    <w:p w:rsidR="00F42A43" w:rsidRPr="00277ABA" w:rsidRDefault="00F42A43" w:rsidP="00F42A43">
      <w:pPr>
        <w:ind w:left="1134"/>
        <w:rPr>
          <w:sz w:val="28"/>
          <w:szCs w:val="28"/>
        </w:rPr>
      </w:pPr>
      <w:r w:rsidRPr="00277ABA">
        <w:rPr>
          <w:sz w:val="28"/>
          <w:szCs w:val="28"/>
        </w:rPr>
        <w:t>2. Ripartizione delle Scuole Medie  ai docenti della commissione.</w:t>
      </w:r>
    </w:p>
    <w:p w:rsidR="00F42A43" w:rsidRPr="00277ABA" w:rsidRDefault="00F42A43" w:rsidP="00F42A43">
      <w:pPr>
        <w:ind w:left="1134"/>
        <w:rPr>
          <w:sz w:val="28"/>
          <w:szCs w:val="28"/>
        </w:rPr>
      </w:pPr>
      <w:r w:rsidRPr="00277ABA">
        <w:rPr>
          <w:sz w:val="28"/>
          <w:szCs w:val="28"/>
        </w:rPr>
        <w:t>3. Revisione materiale informativo (opuscolo,manifesti,contenuto pin drive)</w:t>
      </w:r>
    </w:p>
    <w:p w:rsidR="00F42A43" w:rsidRPr="00277ABA" w:rsidRDefault="00F42A43" w:rsidP="00F42A43">
      <w:pPr>
        <w:ind w:left="1134"/>
        <w:rPr>
          <w:sz w:val="28"/>
          <w:szCs w:val="28"/>
        </w:rPr>
      </w:pPr>
      <w:r w:rsidRPr="00277ABA">
        <w:rPr>
          <w:sz w:val="28"/>
          <w:szCs w:val="28"/>
        </w:rPr>
        <w:t>4. Varie.</w:t>
      </w:r>
    </w:p>
    <w:p w:rsidR="00277ABA" w:rsidRDefault="00277ABA" w:rsidP="00F42A43">
      <w:pPr>
        <w:rPr>
          <w:b/>
          <w:sz w:val="28"/>
          <w:szCs w:val="28"/>
        </w:rPr>
      </w:pPr>
    </w:p>
    <w:p w:rsidR="00643B82" w:rsidRDefault="00F84EC5" w:rsidP="00F42A43">
      <w:pPr>
        <w:rPr>
          <w:b/>
          <w:sz w:val="28"/>
          <w:szCs w:val="28"/>
        </w:rPr>
      </w:pPr>
      <w:r>
        <w:rPr>
          <w:b/>
          <w:sz w:val="28"/>
          <w:szCs w:val="28"/>
        </w:rPr>
        <w:t>Sono presenti i proff.:</w:t>
      </w:r>
    </w:p>
    <w:p w:rsidR="00643B82" w:rsidRPr="00916A8F" w:rsidRDefault="00643B82" w:rsidP="00F42A43">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7"/>
      </w:tblGrid>
      <w:tr w:rsidR="00643B82" w:rsidRPr="00916A8F" w:rsidTr="00A2159A">
        <w:trPr>
          <w:trHeight w:val="286"/>
          <w:jc w:val="center"/>
        </w:trPr>
        <w:tc>
          <w:tcPr>
            <w:tcW w:w="3737" w:type="dxa"/>
          </w:tcPr>
          <w:p w:rsidR="00643B82" w:rsidRPr="00916A8F" w:rsidRDefault="00643B82" w:rsidP="00643B82">
            <w:pPr>
              <w:jc w:val="center"/>
            </w:pPr>
            <w:r w:rsidRPr="00916A8F">
              <w:t xml:space="preserve">Docente </w:t>
            </w:r>
          </w:p>
        </w:tc>
      </w:tr>
      <w:tr w:rsidR="00A2159A" w:rsidRPr="00916A8F" w:rsidTr="00A2159A">
        <w:trPr>
          <w:trHeight w:val="286"/>
          <w:jc w:val="center"/>
        </w:trPr>
        <w:tc>
          <w:tcPr>
            <w:tcW w:w="3737" w:type="dxa"/>
          </w:tcPr>
          <w:p w:rsidR="00A2159A" w:rsidRPr="00922FC2" w:rsidRDefault="00A2159A" w:rsidP="00E03F11">
            <w:r>
              <w:t>Russo Maria (Referente)</w:t>
            </w:r>
          </w:p>
        </w:tc>
      </w:tr>
      <w:tr w:rsidR="00A2159A" w:rsidRPr="00916A8F" w:rsidTr="00A2159A">
        <w:trPr>
          <w:trHeight w:val="274"/>
          <w:jc w:val="center"/>
        </w:trPr>
        <w:tc>
          <w:tcPr>
            <w:tcW w:w="3737" w:type="dxa"/>
          </w:tcPr>
          <w:p w:rsidR="00A2159A" w:rsidRPr="00922FC2" w:rsidRDefault="00A2159A" w:rsidP="00E03F11">
            <w:r>
              <w:t>Albanese Nicola</w:t>
            </w:r>
          </w:p>
        </w:tc>
      </w:tr>
      <w:tr w:rsidR="00A2159A" w:rsidRPr="00916A8F" w:rsidTr="00A2159A">
        <w:trPr>
          <w:trHeight w:val="286"/>
          <w:jc w:val="center"/>
        </w:trPr>
        <w:tc>
          <w:tcPr>
            <w:tcW w:w="3737" w:type="dxa"/>
          </w:tcPr>
          <w:p w:rsidR="00A2159A" w:rsidRDefault="00A2159A" w:rsidP="00E03F11">
            <w:proofErr w:type="spellStart"/>
            <w:r>
              <w:t>Puca</w:t>
            </w:r>
            <w:proofErr w:type="spellEnd"/>
            <w:r>
              <w:t xml:space="preserve"> Margherita</w:t>
            </w:r>
          </w:p>
        </w:tc>
      </w:tr>
      <w:tr w:rsidR="00A2159A" w:rsidRPr="00916A8F" w:rsidTr="00A2159A">
        <w:trPr>
          <w:trHeight w:val="286"/>
          <w:jc w:val="center"/>
        </w:trPr>
        <w:tc>
          <w:tcPr>
            <w:tcW w:w="3737" w:type="dxa"/>
          </w:tcPr>
          <w:p w:rsidR="00A2159A" w:rsidRPr="00922FC2" w:rsidRDefault="00A2159A" w:rsidP="00E03F11">
            <w:r w:rsidRPr="00922FC2">
              <w:t>Ciaramella Paolo</w:t>
            </w:r>
          </w:p>
        </w:tc>
      </w:tr>
      <w:tr w:rsidR="00A2159A" w:rsidRPr="00916A8F" w:rsidTr="00A2159A">
        <w:trPr>
          <w:trHeight w:val="274"/>
          <w:jc w:val="center"/>
        </w:trPr>
        <w:tc>
          <w:tcPr>
            <w:tcW w:w="3737" w:type="dxa"/>
          </w:tcPr>
          <w:p w:rsidR="00A2159A" w:rsidRDefault="00A2159A" w:rsidP="00E03F11">
            <w:proofErr w:type="spellStart"/>
            <w:r>
              <w:t>Cuccaro</w:t>
            </w:r>
            <w:proofErr w:type="spellEnd"/>
            <w:r>
              <w:t xml:space="preserve"> Domenico</w:t>
            </w:r>
          </w:p>
        </w:tc>
      </w:tr>
      <w:tr w:rsidR="00A2159A" w:rsidRPr="00916A8F" w:rsidTr="00A2159A">
        <w:trPr>
          <w:trHeight w:val="286"/>
          <w:jc w:val="center"/>
        </w:trPr>
        <w:tc>
          <w:tcPr>
            <w:tcW w:w="3737" w:type="dxa"/>
          </w:tcPr>
          <w:p w:rsidR="00A2159A" w:rsidRPr="00922FC2" w:rsidRDefault="00A2159A" w:rsidP="00E03F11">
            <w:r>
              <w:t>Virgilio Francesca</w:t>
            </w:r>
          </w:p>
        </w:tc>
      </w:tr>
      <w:tr w:rsidR="00A2159A" w:rsidRPr="00916A8F" w:rsidTr="00A2159A">
        <w:trPr>
          <w:trHeight w:val="286"/>
          <w:jc w:val="center"/>
        </w:trPr>
        <w:tc>
          <w:tcPr>
            <w:tcW w:w="3737" w:type="dxa"/>
          </w:tcPr>
          <w:p w:rsidR="00A2159A" w:rsidRPr="00922FC2" w:rsidRDefault="00A2159A" w:rsidP="00E03F11">
            <w:r>
              <w:t>Gagliardi Antonella</w:t>
            </w:r>
          </w:p>
        </w:tc>
      </w:tr>
      <w:tr w:rsidR="00A2159A" w:rsidRPr="00916A8F" w:rsidTr="00A2159A">
        <w:trPr>
          <w:trHeight w:val="286"/>
          <w:jc w:val="center"/>
        </w:trPr>
        <w:tc>
          <w:tcPr>
            <w:tcW w:w="3737" w:type="dxa"/>
          </w:tcPr>
          <w:p w:rsidR="00A2159A" w:rsidRPr="00922FC2" w:rsidRDefault="00A2159A" w:rsidP="00E03F11">
            <w:r w:rsidRPr="00922FC2">
              <w:t>Gentile Giovanna</w:t>
            </w:r>
          </w:p>
        </w:tc>
      </w:tr>
      <w:tr w:rsidR="00A2159A" w:rsidRPr="00916A8F" w:rsidTr="00A2159A">
        <w:trPr>
          <w:trHeight w:val="286"/>
          <w:jc w:val="center"/>
        </w:trPr>
        <w:tc>
          <w:tcPr>
            <w:tcW w:w="3737" w:type="dxa"/>
          </w:tcPr>
          <w:p w:rsidR="00A2159A" w:rsidRPr="00922FC2" w:rsidRDefault="00A2159A" w:rsidP="00E03F11">
            <w:r>
              <w:t>Giove Valeria</w:t>
            </w:r>
          </w:p>
        </w:tc>
      </w:tr>
      <w:tr w:rsidR="00A2159A" w:rsidRPr="00916A8F" w:rsidTr="00A2159A">
        <w:trPr>
          <w:trHeight w:val="274"/>
          <w:jc w:val="center"/>
        </w:trPr>
        <w:tc>
          <w:tcPr>
            <w:tcW w:w="3737" w:type="dxa"/>
          </w:tcPr>
          <w:p w:rsidR="00A2159A" w:rsidRDefault="00A2159A" w:rsidP="00E03F11">
            <w:r>
              <w:t>Giuliano  Giuseppe</w:t>
            </w:r>
          </w:p>
        </w:tc>
      </w:tr>
      <w:tr w:rsidR="00A2159A" w:rsidRPr="00916A8F" w:rsidTr="00A2159A">
        <w:trPr>
          <w:trHeight w:val="286"/>
          <w:jc w:val="center"/>
        </w:trPr>
        <w:tc>
          <w:tcPr>
            <w:tcW w:w="3737" w:type="dxa"/>
          </w:tcPr>
          <w:p w:rsidR="00A2159A" w:rsidRPr="00922FC2" w:rsidRDefault="00A2159A" w:rsidP="00E03F11">
            <w:proofErr w:type="spellStart"/>
            <w:r>
              <w:t>Ianniello</w:t>
            </w:r>
            <w:proofErr w:type="spellEnd"/>
            <w:r>
              <w:t xml:space="preserve"> Domenico</w:t>
            </w:r>
          </w:p>
        </w:tc>
      </w:tr>
      <w:tr w:rsidR="00A2159A" w:rsidRPr="00916A8F" w:rsidTr="00A2159A">
        <w:trPr>
          <w:trHeight w:val="286"/>
          <w:jc w:val="center"/>
        </w:trPr>
        <w:tc>
          <w:tcPr>
            <w:tcW w:w="3737" w:type="dxa"/>
          </w:tcPr>
          <w:p w:rsidR="00A2159A" w:rsidRPr="00922FC2" w:rsidRDefault="00A2159A" w:rsidP="00E03F11">
            <w:r w:rsidRPr="00922FC2">
              <w:t>Leggiero Cecilia</w:t>
            </w:r>
          </w:p>
        </w:tc>
      </w:tr>
      <w:tr w:rsidR="00A2159A" w:rsidRPr="00916A8F" w:rsidTr="00A2159A">
        <w:trPr>
          <w:trHeight w:val="274"/>
          <w:jc w:val="center"/>
        </w:trPr>
        <w:tc>
          <w:tcPr>
            <w:tcW w:w="3737" w:type="dxa"/>
          </w:tcPr>
          <w:p w:rsidR="00A2159A" w:rsidRPr="00922FC2" w:rsidRDefault="00A2159A" w:rsidP="00E03F11">
            <w:proofErr w:type="spellStart"/>
            <w:r w:rsidRPr="00922FC2">
              <w:t>M</w:t>
            </w:r>
            <w:r>
              <w:t>orrone</w:t>
            </w:r>
            <w:proofErr w:type="spellEnd"/>
            <w:r>
              <w:t xml:space="preserve"> Matrona</w:t>
            </w:r>
          </w:p>
        </w:tc>
      </w:tr>
      <w:tr w:rsidR="00A2159A" w:rsidRPr="00916A8F" w:rsidTr="00A2159A">
        <w:trPr>
          <w:trHeight w:val="286"/>
          <w:jc w:val="center"/>
        </w:trPr>
        <w:tc>
          <w:tcPr>
            <w:tcW w:w="3737" w:type="dxa"/>
          </w:tcPr>
          <w:p w:rsidR="00A2159A" w:rsidRPr="00922FC2" w:rsidRDefault="00A2159A" w:rsidP="00E03F11">
            <w:r>
              <w:t>Longobardi Giuseppe</w:t>
            </w:r>
          </w:p>
        </w:tc>
      </w:tr>
      <w:tr w:rsidR="00A2159A" w:rsidRPr="00916A8F" w:rsidTr="00A2159A">
        <w:trPr>
          <w:trHeight w:val="274"/>
          <w:jc w:val="center"/>
        </w:trPr>
        <w:tc>
          <w:tcPr>
            <w:tcW w:w="3737" w:type="dxa"/>
          </w:tcPr>
          <w:p w:rsidR="00A2159A" w:rsidRPr="00922FC2" w:rsidRDefault="00A2159A" w:rsidP="00E03F11">
            <w:proofErr w:type="spellStart"/>
            <w:r w:rsidRPr="00922FC2">
              <w:t>Moriello</w:t>
            </w:r>
            <w:proofErr w:type="spellEnd"/>
            <w:r w:rsidRPr="00922FC2">
              <w:t xml:space="preserve"> Raffaella</w:t>
            </w:r>
          </w:p>
        </w:tc>
      </w:tr>
      <w:tr w:rsidR="00A2159A" w:rsidRPr="00916A8F" w:rsidTr="00A2159A">
        <w:trPr>
          <w:trHeight w:val="286"/>
          <w:jc w:val="center"/>
        </w:trPr>
        <w:tc>
          <w:tcPr>
            <w:tcW w:w="3737" w:type="dxa"/>
          </w:tcPr>
          <w:p w:rsidR="00A2159A" w:rsidRDefault="00A2159A" w:rsidP="00E03F11">
            <w:proofErr w:type="spellStart"/>
            <w:r>
              <w:t>Capasso</w:t>
            </w:r>
            <w:proofErr w:type="spellEnd"/>
            <w:r>
              <w:t xml:space="preserve"> Mirella</w:t>
            </w:r>
          </w:p>
        </w:tc>
      </w:tr>
      <w:tr w:rsidR="00A2159A" w:rsidRPr="00916A8F" w:rsidTr="00A2159A">
        <w:trPr>
          <w:trHeight w:val="274"/>
          <w:jc w:val="center"/>
        </w:trPr>
        <w:tc>
          <w:tcPr>
            <w:tcW w:w="3737" w:type="dxa"/>
          </w:tcPr>
          <w:p w:rsidR="00A2159A" w:rsidRPr="00922FC2" w:rsidRDefault="00A2159A" w:rsidP="00E03F11">
            <w:proofErr w:type="spellStart"/>
            <w:r>
              <w:t>Pontillo</w:t>
            </w:r>
            <w:proofErr w:type="spellEnd"/>
            <w:r>
              <w:t xml:space="preserve"> Tiziana</w:t>
            </w:r>
          </w:p>
        </w:tc>
      </w:tr>
      <w:tr w:rsidR="00A2159A" w:rsidRPr="00916A8F" w:rsidTr="00A2159A">
        <w:trPr>
          <w:trHeight w:val="299"/>
          <w:jc w:val="center"/>
        </w:trPr>
        <w:tc>
          <w:tcPr>
            <w:tcW w:w="3737" w:type="dxa"/>
          </w:tcPr>
          <w:p w:rsidR="00A2159A" w:rsidRDefault="00A2159A" w:rsidP="00E03F11">
            <w:r>
              <w:t>Potenza Vincenzo</w:t>
            </w:r>
          </w:p>
        </w:tc>
      </w:tr>
    </w:tbl>
    <w:p w:rsidR="00643B82" w:rsidRPr="00916A8F" w:rsidRDefault="00643B82" w:rsidP="00F42A43">
      <w:pPr>
        <w:rPr>
          <w:b/>
        </w:rPr>
      </w:pPr>
    </w:p>
    <w:p w:rsidR="00F84EC5" w:rsidRDefault="00F84EC5" w:rsidP="00F42A43">
      <w:pPr>
        <w:rPr>
          <w:b/>
          <w:sz w:val="28"/>
          <w:szCs w:val="28"/>
        </w:rPr>
      </w:pPr>
    </w:p>
    <w:p w:rsidR="00BE5E05" w:rsidRPr="00A2159A" w:rsidRDefault="00A2159A" w:rsidP="00A2159A">
      <w:pPr>
        <w:pStyle w:val="Paragrafoelenco"/>
        <w:numPr>
          <w:ilvl w:val="0"/>
          <w:numId w:val="3"/>
        </w:numPr>
        <w:ind w:left="709" w:hanging="709"/>
        <w:jc w:val="both"/>
        <w:rPr>
          <w:sz w:val="28"/>
          <w:szCs w:val="28"/>
        </w:rPr>
      </w:pPr>
      <w:r w:rsidRPr="00A2159A">
        <w:rPr>
          <w:sz w:val="28"/>
          <w:szCs w:val="28"/>
        </w:rPr>
        <w:t>La</w:t>
      </w:r>
      <w:r w:rsidR="00BE5E05" w:rsidRPr="00A2159A">
        <w:rPr>
          <w:sz w:val="28"/>
          <w:szCs w:val="28"/>
        </w:rPr>
        <w:t xml:space="preserve"> prof.</w:t>
      </w:r>
      <w:r w:rsidRPr="00A2159A">
        <w:rPr>
          <w:sz w:val="28"/>
          <w:szCs w:val="28"/>
        </w:rPr>
        <w:t>ssa</w:t>
      </w:r>
      <w:r w:rsidR="00BE5E05" w:rsidRPr="00A2159A">
        <w:rPr>
          <w:sz w:val="28"/>
          <w:szCs w:val="28"/>
        </w:rPr>
        <w:t xml:space="preserve"> </w:t>
      </w:r>
      <w:r w:rsidRPr="00A2159A">
        <w:rPr>
          <w:sz w:val="28"/>
          <w:szCs w:val="28"/>
        </w:rPr>
        <w:t>Maria Russo</w:t>
      </w:r>
      <w:r w:rsidR="00734505" w:rsidRPr="00A2159A">
        <w:rPr>
          <w:sz w:val="28"/>
          <w:szCs w:val="28"/>
        </w:rPr>
        <w:t>, su nomina</w:t>
      </w:r>
      <w:r w:rsidR="00CA77B8" w:rsidRPr="00A2159A">
        <w:rPr>
          <w:sz w:val="28"/>
          <w:szCs w:val="28"/>
        </w:rPr>
        <w:t xml:space="preserve"> del D.S. </w:t>
      </w:r>
      <w:r w:rsidR="00BE5E05" w:rsidRPr="00A2159A">
        <w:rPr>
          <w:sz w:val="28"/>
          <w:szCs w:val="28"/>
        </w:rPr>
        <w:t xml:space="preserve">assume il coordinamento delle attività </w:t>
      </w:r>
      <w:r w:rsidRPr="00A2159A">
        <w:rPr>
          <w:sz w:val="28"/>
          <w:szCs w:val="28"/>
        </w:rPr>
        <w:t xml:space="preserve"> per l’anno scolastico 2018/ 2019</w:t>
      </w:r>
      <w:r w:rsidR="001E5D61" w:rsidRPr="00A2159A">
        <w:rPr>
          <w:sz w:val="28"/>
          <w:szCs w:val="28"/>
        </w:rPr>
        <w:t xml:space="preserve"> </w:t>
      </w:r>
      <w:r w:rsidR="00BE5E05" w:rsidRPr="00A2159A">
        <w:rPr>
          <w:sz w:val="28"/>
          <w:szCs w:val="28"/>
        </w:rPr>
        <w:t>e la verbalizzazione dei lavori.</w:t>
      </w:r>
    </w:p>
    <w:p w:rsidR="00D26085" w:rsidRDefault="00BE5E05" w:rsidP="00A2159A">
      <w:pPr>
        <w:ind w:left="709"/>
        <w:jc w:val="both"/>
        <w:rPr>
          <w:sz w:val="28"/>
          <w:szCs w:val="28"/>
        </w:rPr>
      </w:pPr>
      <w:r w:rsidRPr="002E0D33">
        <w:rPr>
          <w:sz w:val="28"/>
          <w:szCs w:val="28"/>
        </w:rPr>
        <w:t xml:space="preserve">I presenti prendono in visione l’elenco delle scuole visitate </w:t>
      </w:r>
      <w:r w:rsidR="00A2159A">
        <w:rPr>
          <w:sz w:val="28"/>
          <w:szCs w:val="28"/>
        </w:rPr>
        <w:t>ne</w:t>
      </w:r>
      <w:r w:rsidRPr="002E0D33">
        <w:rPr>
          <w:sz w:val="28"/>
          <w:szCs w:val="28"/>
        </w:rPr>
        <w:t xml:space="preserve">gli anni </w:t>
      </w:r>
      <w:r w:rsidR="00845B45">
        <w:rPr>
          <w:sz w:val="28"/>
          <w:szCs w:val="28"/>
        </w:rPr>
        <w:t xml:space="preserve">precedenti </w:t>
      </w:r>
      <w:r w:rsidR="00CA77B8">
        <w:rPr>
          <w:sz w:val="28"/>
          <w:szCs w:val="28"/>
        </w:rPr>
        <w:t xml:space="preserve"> </w:t>
      </w:r>
      <w:r w:rsidRPr="002E0D33">
        <w:rPr>
          <w:sz w:val="28"/>
          <w:szCs w:val="28"/>
        </w:rPr>
        <w:t xml:space="preserve">. Si decide all’unanimità di dedicare più tempo </w:t>
      </w:r>
      <w:r w:rsidR="00D26085">
        <w:rPr>
          <w:sz w:val="28"/>
          <w:szCs w:val="28"/>
        </w:rPr>
        <w:t xml:space="preserve">e risorse </w:t>
      </w:r>
      <w:r w:rsidRPr="002E0D33">
        <w:rPr>
          <w:sz w:val="28"/>
          <w:szCs w:val="28"/>
        </w:rPr>
        <w:t>alle scuol</w:t>
      </w:r>
      <w:r w:rsidR="00CA77B8">
        <w:rPr>
          <w:sz w:val="28"/>
          <w:szCs w:val="28"/>
        </w:rPr>
        <w:t xml:space="preserve">e </w:t>
      </w:r>
      <w:r w:rsidR="00D26085">
        <w:rPr>
          <w:sz w:val="28"/>
          <w:szCs w:val="28"/>
        </w:rPr>
        <w:t xml:space="preserve">dalle quali </w:t>
      </w:r>
      <w:r w:rsidRPr="002E0D33">
        <w:rPr>
          <w:sz w:val="28"/>
          <w:szCs w:val="28"/>
        </w:rPr>
        <w:t>provengono più alunni ,s</w:t>
      </w:r>
      <w:r w:rsidR="00FF459B" w:rsidRPr="002E0D33">
        <w:rPr>
          <w:sz w:val="28"/>
          <w:szCs w:val="28"/>
        </w:rPr>
        <w:t>enza tralasciare le altre</w:t>
      </w:r>
      <w:r w:rsidR="00845B45">
        <w:rPr>
          <w:sz w:val="28"/>
          <w:szCs w:val="28"/>
        </w:rPr>
        <w:t xml:space="preserve">, </w:t>
      </w:r>
      <w:r w:rsidR="00FF459B" w:rsidRPr="002E0D33">
        <w:rPr>
          <w:sz w:val="28"/>
          <w:szCs w:val="28"/>
        </w:rPr>
        <w:t xml:space="preserve"> </w:t>
      </w:r>
      <w:r w:rsidR="00D26085">
        <w:rPr>
          <w:sz w:val="28"/>
          <w:szCs w:val="28"/>
        </w:rPr>
        <w:t xml:space="preserve">e </w:t>
      </w:r>
      <w:r w:rsidR="00FF459B" w:rsidRPr="002E0D33">
        <w:rPr>
          <w:sz w:val="28"/>
          <w:szCs w:val="28"/>
        </w:rPr>
        <w:t xml:space="preserve">di </w:t>
      </w:r>
      <w:r w:rsidRPr="002E0D33">
        <w:rPr>
          <w:sz w:val="28"/>
          <w:szCs w:val="28"/>
        </w:rPr>
        <w:t>integrare</w:t>
      </w:r>
      <w:r w:rsidR="00D26085">
        <w:rPr>
          <w:sz w:val="28"/>
          <w:szCs w:val="28"/>
        </w:rPr>
        <w:t xml:space="preserve"> eventualmente</w:t>
      </w:r>
      <w:r w:rsidRPr="002E0D33">
        <w:rPr>
          <w:sz w:val="28"/>
          <w:szCs w:val="28"/>
        </w:rPr>
        <w:t xml:space="preserve"> detto </w:t>
      </w:r>
      <w:r w:rsidR="00845B45">
        <w:rPr>
          <w:sz w:val="28"/>
          <w:szCs w:val="28"/>
        </w:rPr>
        <w:t>elenco con altre scuole</w:t>
      </w:r>
      <w:r w:rsidR="00734505" w:rsidRPr="002E0D33">
        <w:rPr>
          <w:sz w:val="28"/>
          <w:szCs w:val="28"/>
        </w:rPr>
        <w:t>.</w:t>
      </w:r>
      <w:r w:rsidR="00134B9E" w:rsidRPr="002E0D33">
        <w:rPr>
          <w:sz w:val="28"/>
          <w:szCs w:val="28"/>
        </w:rPr>
        <w:t xml:space="preserve"> </w:t>
      </w:r>
      <w:r w:rsidR="00D26085">
        <w:rPr>
          <w:sz w:val="28"/>
          <w:szCs w:val="28"/>
        </w:rPr>
        <w:t xml:space="preserve">Il prof. Albanese, sulla base dell’esperienza maturata in qualità di referente nei precedenti anni, sottolinea che potrebbe ravvedersi la necessità di fruire di giorni di ferie al fine di potersi recare presso le scuole, considerando che non è sempre possibile sostituire i docenti assenti soprattutto nei periodi è maggiore la concentrazione delle visite a numerose scuole. </w:t>
      </w:r>
    </w:p>
    <w:p w:rsidR="00D26085" w:rsidRDefault="00D26085" w:rsidP="00A2159A">
      <w:pPr>
        <w:ind w:left="709"/>
        <w:jc w:val="both"/>
        <w:rPr>
          <w:sz w:val="28"/>
          <w:szCs w:val="28"/>
        </w:rPr>
      </w:pPr>
      <w:r>
        <w:rPr>
          <w:sz w:val="28"/>
          <w:szCs w:val="28"/>
        </w:rPr>
        <w:t>La prof.ssa Leggiero, al contrario, sostiene che sia doveroso, da parte della scuola, concedere dei permessi alla luce del fatto che l’orientamento è rappresentativo della scuola stessa. Interviene la prof.ssa Gentile che sottolinea che nell’</w:t>
      </w:r>
      <w:proofErr w:type="spellStart"/>
      <w:r>
        <w:rPr>
          <w:sz w:val="28"/>
          <w:szCs w:val="28"/>
        </w:rPr>
        <w:t>a.s.</w:t>
      </w:r>
      <w:proofErr w:type="spellEnd"/>
      <w:r>
        <w:rPr>
          <w:sz w:val="28"/>
          <w:szCs w:val="28"/>
        </w:rPr>
        <w:t xml:space="preserve"> 2017-2018 siano state effettuate le sostituzioni ricorrendo al potenziamento. </w:t>
      </w:r>
    </w:p>
    <w:p w:rsidR="00370B30" w:rsidRDefault="00D26085" w:rsidP="00A2159A">
      <w:pPr>
        <w:ind w:left="709"/>
        <w:jc w:val="both"/>
        <w:rPr>
          <w:sz w:val="28"/>
          <w:szCs w:val="28"/>
        </w:rPr>
      </w:pPr>
      <w:r>
        <w:rPr>
          <w:sz w:val="28"/>
          <w:szCs w:val="28"/>
        </w:rPr>
        <w:t xml:space="preserve">A tal fine la referente riferisce che la questione sarà sottoposta al vaglio dei collaboratori della </w:t>
      </w:r>
      <w:proofErr w:type="spellStart"/>
      <w:r>
        <w:rPr>
          <w:sz w:val="28"/>
          <w:szCs w:val="28"/>
        </w:rPr>
        <w:t>D.S.</w:t>
      </w:r>
      <w:proofErr w:type="spellEnd"/>
      <w:r>
        <w:rPr>
          <w:sz w:val="28"/>
          <w:szCs w:val="28"/>
        </w:rPr>
        <w:t xml:space="preserve"> per poter pianificare correttamente </w:t>
      </w:r>
      <w:r w:rsidR="00370B30">
        <w:rPr>
          <w:sz w:val="28"/>
          <w:szCs w:val="28"/>
        </w:rPr>
        <w:t>l’attività di orientamento.</w:t>
      </w:r>
    </w:p>
    <w:p w:rsidR="00370B30" w:rsidRDefault="00370B30" w:rsidP="00A2159A">
      <w:pPr>
        <w:ind w:left="709"/>
        <w:jc w:val="both"/>
        <w:rPr>
          <w:sz w:val="28"/>
          <w:szCs w:val="28"/>
        </w:rPr>
      </w:pPr>
    </w:p>
    <w:p w:rsidR="00BE5E05" w:rsidRDefault="00087B3C" w:rsidP="00370B30">
      <w:pPr>
        <w:pStyle w:val="Paragrafoelenco"/>
        <w:numPr>
          <w:ilvl w:val="0"/>
          <w:numId w:val="3"/>
        </w:numPr>
        <w:ind w:left="709" w:hanging="709"/>
        <w:jc w:val="both"/>
        <w:rPr>
          <w:sz w:val="28"/>
          <w:szCs w:val="28"/>
        </w:rPr>
      </w:pPr>
      <w:r w:rsidRPr="00370B30">
        <w:rPr>
          <w:sz w:val="28"/>
          <w:szCs w:val="28"/>
        </w:rPr>
        <w:t xml:space="preserve">Dopo ampia discussione vengono </w:t>
      </w:r>
      <w:r w:rsidR="00370B30">
        <w:rPr>
          <w:sz w:val="28"/>
          <w:szCs w:val="28"/>
        </w:rPr>
        <w:t>ripartite</w:t>
      </w:r>
      <w:r w:rsidRPr="00370B30">
        <w:rPr>
          <w:sz w:val="28"/>
          <w:szCs w:val="28"/>
        </w:rPr>
        <w:t xml:space="preserve"> </w:t>
      </w:r>
      <w:r w:rsidR="00BE5E05" w:rsidRPr="00370B30">
        <w:rPr>
          <w:sz w:val="28"/>
          <w:szCs w:val="28"/>
        </w:rPr>
        <w:t xml:space="preserve"> le scuole medie </w:t>
      </w:r>
      <w:r w:rsidR="00370B30">
        <w:rPr>
          <w:sz w:val="28"/>
          <w:szCs w:val="28"/>
        </w:rPr>
        <w:t>tra i componenti</w:t>
      </w:r>
      <w:r w:rsidR="00845B45" w:rsidRPr="00370B30">
        <w:rPr>
          <w:sz w:val="28"/>
          <w:szCs w:val="28"/>
        </w:rPr>
        <w:t xml:space="preserve"> della commissione</w:t>
      </w:r>
      <w:r w:rsidR="00313009" w:rsidRPr="00370B30">
        <w:rPr>
          <w:sz w:val="28"/>
          <w:szCs w:val="28"/>
        </w:rPr>
        <w:t xml:space="preserve"> </w:t>
      </w:r>
      <w:r w:rsidR="00BE5E05" w:rsidRPr="00370B30">
        <w:rPr>
          <w:sz w:val="28"/>
          <w:szCs w:val="28"/>
        </w:rPr>
        <w:t>. L’elenco viene di seguito riportato e</w:t>
      </w:r>
      <w:r w:rsidR="00873F0D" w:rsidRPr="00370B30">
        <w:rPr>
          <w:sz w:val="28"/>
          <w:szCs w:val="28"/>
        </w:rPr>
        <w:t xml:space="preserve">d è suscettibile di variazioni </w:t>
      </w:r>
      <w:r w:rsidR="00BE5E05" w:rsidRPr="00370B30">
        <w:rPr>
          <w:sz w:val="28"/>
          <w:szCs w:val="28"/>
        </w:rPr>
        <w:t>qualor</w:t>
      </w:r>
      <w:r w:rsidRPr="00370B30">
        <w:rPr>
          <w:sz w:val="28"/>
          <w:szCs w:val="28"/>
        </w:rPr>
        <w:t>a se ne ravvisasse la necessità.</w:t>
      </w:r>
    </w:p>
    <w:p w:rsidR="006B5E19" w:rsidRDefault="006B5E19" w:rsidP="006B5E19">
      <w:pPr>
        <w:pStyle w:val="Paragrafoelenco"/>
        <w:ind w:left="709"/>
        <w:jc w:val="both"/>
        <w:rPr>
          <w:sz w:val="28"/>
          <w:szCs w:val="28"/>
        </w:rPr>
      </w:pPr>
    </w:p>
    <w:tbl>
      <w:tblPr>
        <w:tblW w:w="10840" w:type="dxa"/>
        <w:tblInd w:w="-591" w:type="dxa"/>
        <w:tblCellMar>
          <w:left w:w="70" w:type="dxa"/>
          <w:right w:w="70" w:type="dxa"/>
        </w:tblCellMar>
        <w:tblLook w:val="04A0"/>
      </w:tblPr>
      <w:tblGrid>
        <w:gridCol w:w="3980"/>
        <w:gridCol w:w="3180"/>
        <w:gridCol w:w="3680"/>
      </w:tblGrid>
      <w:tr w:rsidR="006B5E19" w:rsidRPr="006B5E19" w:rsidTr="006B5E19">
        <w:trPr>
          <w:trHeight w:val="42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b/>
                <w:bCs/>
                <w:color w:val="000000"/>
                <w:sz w:val="32"/>
                <w:szCs w:val="32"/>
              </w:rPr>
            </w:pPr>
            <w:r w:rsidRPr="006B5E19">
              <w:rPr>
                <w:rFonts w:ascii="Calibri" w:hAnsi="Calibri"/>
                <w:b/>
                <w:bCs/>
                <w:color w:val="000000"/>
                <w:sz w:val="32"/>
                <w:szCs w:val="32"/>
              </w:rPr>
              <w:t>Scuole</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b/>
                <w:bCs/>
                <w:color w:val="000000"/>
                <w:sz w:val="32"/>
                <w:szCs w:val="32"/>
              </w:rPr>
            </w:pPr>
            <w:r w:rsidRPr="006B5E19">
              <w:rPr>
                <w:rFonts w:ascii="Calibri" w:hAnsi="Calibri"/>
                <w:b/>
                <w:bCs/>
                <w:color w:val="000000"/>
                <w:sz w:val="32"/>
                <w:szCs w:val="32"/>
              </w:rPr>
              <w:t>Luogo</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b/>
                <w:bCs/>
                <w:color w:val="000000"/>
                <w:sz w:val="32"/>
                <w:szCs w:val="32"/>
              </w:rPr>
            </w:pPr>
            <w:r w:rsidRPr="006B5E19">
              <w:rPr>
                <w:rFonts w:ascii="Calibri" w:hAnsi="Calibri"/>
                <w:b/>
                <w:bCs/>
                <w:color w:val="000000"/>
                <w:sz w:val="32"/>
                <w:szCs w:val="32"/>
              </w:rPr>
              <w:t>Docente/i</w:t>
            </w:r>
          </w:p>
        </w:tc>
      </w:tr>
      <w:tr w:rsidR="006B5E19" w:rsidRPr="006B5E19" w:rsidTr="006B5E19">
        <w:trPr>
          <w:trHeight w:val="375"/>
        </w:trPr>
        <w:tc>
          <w:tcPr>
            <w:tcW w:w="3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6B5E19" w:rsidRDefault="006B5E19" w:rsidP="006B5E19">
            <w:pPr>
              <w:rPr>
                <w:rFonts w:ascii="Calibri" w:hAnsi="Calibri"/>
                <w:color w:val="000000"/>
                <w:sz w:val="36"/>
                <w:szCs w:val="36"/>
              </w:rPr>
            </w:pPr>
            <w:proofErr w:type="spellStart"/>
            <w:r w:rsidRPr="006B5E19">
              <w:rPr>
                <w:rFonts w:ascii="Calibri" w:hAnsi="Calibri"/>
                <w:color w:val="000000"/>
                <w:sz w:val="36"/>
                <w:szCs w:val="36"/>
              </w:rPr>
              <w:t>Caiatino</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rPr>
                <w:color w:val="000000"/>
                <w:sz w:val="28"/>
                <w:szCs w:val="28"/>
              </w:rPr>
            </w:pPr>
            <w:proofErr w:type="spellStart"/>
            <w:r w:rsidRPr="006B5E19">
              <w:rPr>
                <w:color w:val="000000"/>
                <w:sz w:val="28"/>
                <w:szCs w:val="28"/>
              </w:rPr>
              <w:t>Caiazzo</w:t>
            </w:r>
            <w:proofErr w:type="spellEnd"/>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6B5E19" w:rsidRDefault="006B5E19" w:rsidP="006B5E19">
            <w:pPr>
              <w:jc w:val="center"/>
              <w:rPr>
                <w:rFonts w:ascii="Calibri" w:hAnsi="Calibri"/>
                <w:color w:val="000000"/>
                <w:sz w:val="36"/>
                <w:szCs w:val="36"/>
              </w:rPr>
            </w:pPr>
            <w:r w:rsidRPr="006B5E19">
              <w:rPr>
                <w:rFonts w:ascii="Calibri" w:hAnsi="Calibri"/>
                <w:color w:val="000000"/>
                <w:sz w:val="36"/>
                <w:szCs w:val="36"/>
              </w:rPr>
              <w:t>Albanese</w:t>
            </w:r>
          </w:p>
        </w:tc>
      </w:tr>
      <w:tr w:rsidR="006B5E19" w:rsidRPr="006B5E19" w:rsidTr="006B5E19">
        <w:trPr>
          <w:trHeight w:val="375"/>
        </w:trPr>
        <w:tc>
          <w:tcPr>
            <w:tcW w:w="39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rPr>
                <w:color w:val="000000"/>
                <w:sz w:val="28"/>
                <w:szCs w:val="28"/>
              </w:rPr>
            </w:pPr>
            <w:r w:rsidRPr="006B5E19">
              <w:rPr>
                <w:color w:val="000000"/>
                <w:sz w:val="28"/>
                <w:szCs w:val="28"/>
              </w:rPr>
              <w:t xml:space="preserve">Piana di </w:t>
            </w:r>
            <w:proofErr w:type="spellStart"/>
            <w:r w:rsidRPr="006B5E19">
              <w:rPr>
                <w:color w:val="000000"/>
                <w:sz w:val="28"/>
                <w:szCs w:val="28"/>
              </w:rPr>
              <w:t>Monteverna</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r>
      <w:tr w:rsidR="006B5E19" w:rsidRPr="006B5E19" w:rsidTr="006B5E19">
        <w:trPr>
          <w:trHeight w:val="375"/>
        </w:trPr>
        <w:tc>
          <w:tcPr>
            <w:tcW w:w="39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rPr>
                <w:color w:val="000000"/>
                <w:sz w:val="28"/>
                <w:szCs w:val="28"/>
              </w:rPr>
            </w:pPr>
            <w:proofErr w:type="spellStart"/>
            <w:r w:rsidRPr="006B5E19">
              <w:rPr>
                <w:color w:val="000000"/>
                <w:sz w:val="28"/>
                <w:szCs w:val="28"/>
              </w:rPr>
              <w:t>Ruviano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r>
      <w:tr w:rsidR="006B5E19" w:rsidRPr="006B5E19" w:rsidTr="006B5E19">
        <w:trPr>
          <w:trHeight w:val="375"/>
        </w:trPr>
        <w:tc>
          <w:tcPr>
            <w:tcW w:w="39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rPr>
                <w:color w:val="000000"/>
                <w:sz w:val="28"/>
                <w:szCs w:val="28"/>
              </w:rPr>
            </w:pPr>
            <w:proofErr w:type="spellStart"/>
            <w:r w:rsidRPr="006B5E19">
              <w:rPr>
                <w:color w:val="000000"/>
                <w:sz w:val="28"/>
                <w:szCs w:val="28"/>
              </w:rPr>
              <w:t>Castel</w:t>
            </w:r>
            <w:proofErr w:type="spellEnd"/>
            <w:r w:rsidRPr="006B5E19">
              <w:rPr>
                <w:color w:val="000000"/>
                <w:sz w:val="28"/>
                <w:szCs w:val="28"/>
              </w:rPr>
              <w:t xml:space="preserve"> </w:t>
            </w:r>
            <w:proofErr w:type="spellStart"/>
            <w:r w:rsidRPr="006B5E19">
              <w:rPr>
                <w:color w:val="000000"/>
                <w:sz w:val="28"/>
                <w:szCs w:val="28"/>
              </w:rPr>
              <w:t>Campagnano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L. Da Vinci </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Limatola</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r>
      <w:tr w:rsidR="006B5E19" w:rsidRPr="006B5E19" w:rsidTr="006B5E19">
        <w:trPr>
          <w:trHeight w:val="300"/>
        </w:trPr>
        <w:tc>
          <w:tcPr>
            <w:tcW w:w="3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6B5E19" w:rsidRDefault="006B5E19" w:rsidP="006B5E19">
            <w:pPr>
              <w:rPr>
                <w:rFonts w:ascii="Calibri" w:hAnsi="Calibri"/>
                <w:color w:val="000000"/>
                <w:sz w:val="32"/>
                <w:szCs w:val="32"/>
              </w:rPr>
            </w:pPr>
            <w:proofErr w:type="spellStart"/>
            <w:r w:rsidRPr="006B5E19">
              <w:rPr>
                <w:rFonts w:ascii="Calibri" w:hAnsi="Calibri"/>
                <w:color w:val="000000"/>
                <w:sz w:val="32"/>
                <w:szCs w:val="32"/>
              </w:rPr>
              <w:t>Collecini</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rPr>
                <w:color w:val="000000"/>
                <w:sz w:val="28"/>
                <w:szCs w:val="28"/>
              </w:rPr>
            </w:pPr>
            <w:r w:rsidRPr="006B5E19">
              <w:rPr>
                <w:color w:val="000000"/>
                <w:sz w:val="28"/>
                <w:szCs w:val="28"/>
              </w:rPr>
              <w:t xml:space="preserve">San </w:t>
            </w:r>
            <w:proofErr w:type="spellStart"/>
            <w:r w:rsidRPr="006B5E19">
              <w:rPr>
                <w:color w:val="000000"/>
                <w:sz w:val="28"/>
                <w:szCs w:val="28"/>
              </w:rPr>
              <w:t>Leucio</w:t>
            </w:r>
            <w:proofErr w:type="spellEnd"/>
            <w:r w:rsidRPr="006B5E19">
              <w:rPr>
                <w:color w:val="000000"/>
                <w:sz w:val="28"/>
                <w:szCs w:val="28"/>
              </w:rPr>
              <w:t xml:space="preserve"> </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r>
      <w:tr w:rsidR="006B5E19" w:rsidRPr="006B5E19" w:rsidTr="006B5E19">
        <w:trPr>
          <w:trHeight w:val="300"/>
        </w:trPr>
        <w:tc>
          <w:tcPr>
            <w:tcW w:w="39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2"/>
                <w:szCs w:val="32"/>
              </w:rPr>
            </w:pPr>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rPr>
                <w:color w:val="000000"/>
                <w:sz w:val="28"/>
                <w:szCs w:val="28"/>
              </w:rPr>
            </w:pPr>
            <w:proofErr w:type="spellStart"/>
            <w:r w:rsidRPr="006B5E19">
              <w:rPr>
                <w:color w:val="000000"/>
                <w:sz w:val="28"/>
                <w:szCs w:val="28"/>
              </w:rPr>
              <w:t>Casola</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6"/>
                <w:szCs w:val="36"/>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De Nicola </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Maddaloni Lia </w:t>
            </w:r>
            <w:proofErr w:type="spellStart"/>
            <w:r w:rsidRPr="006B5E19">
              <w:rPr>
                <w:color w:val="000000"/>
                <w:sz w:val="28"/>
                <w:szCs w:val="28"/>
              </w:rPr>
              <w:t>Pannitti</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 xml:space="preserve">Albanese - </w:t>
            </w:r>
            <w:proofErr w:type="spellStart"/>
            <w:r w:rsidRPr="006B5E19">
              <w:rPr>
                <w:rFonts w:ascii="Calibri" w:hAnsi="Calibri"/>
                <w:color w:val="000000"/>
                <w:sz w:val="28"/>
                <w:szCs w:val="28"/>
              </w:rPr>
              <w:t>Pannitti</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Giovanni XXIII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Castel</w:t>
            </w:r>
            <w:proofErr w:type="spellEnd"/>
            <w:r w:rsidRPr="006B5E19">
              <w:rPr>
                <w:color w:val="000000"/>
                <w:sz w:val="28"/>
                <w:szCs w:val="28"/>
              </w:rPr>
              <w:t xml:space="preserve"> </w:t>
            </w:r>
            <w:proofErr w:type="spellStart"/>
            <w:r w:rsidRPr="006B5E19">
              <w:rPr>
                <w:color w:val="000000"/>
                <w:sz w:val="28"/>
                <w:szCs w:val="28"/>
              </w:rPr>
              <w:t>Morrone</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Albanese</w:t>
            </w:r>
          </w:p>
        </w:tc>
      </w:tr>
    </w:tbl>
    <w:p w:rsidR="006B5E19" w:rsidRDefault="006B5E19" w:rsidP="006B5E19">
      <w:pPr>
        <w:pStyle w:val="Paragrafoelenco"/>
        <w:ind w:left="709"/>
        <w:jc w:val="both"/>
        <w:rPr>
          <w:sz w:val="28"/>
          <w:szCs w:val="28"/>
        </w:rPr>
      </w:pPr>
    </w:p>
    <w:p w:rsidR="006B5E19" w:rsidRDefault="006B5E19" w:rsidP="006B5E19">
      <w:pPr>
        <w:pStyle w:val="Paragrafoelenco"/>
        <w:ind w:left="709"/>
        <w:jc w:val="both"/>
        <w:rPr>
          <w:sz w:val="28"/>
          <w:szCs w:val="28"/>
        </w:rPr>
      </w:pPr>
    </w:p>
    <w:p w:rsidR="002F09C0" w:rsidRDefault="002F09C0" w:rsidP="006B5E19">
      <w:pPr>
        <w:pStyle w:val="Paragrafoelenco"/>
        <w:ind w:left="709"/>
        <w:jc w:val="both"/>
        <w:rPr>
          <w:sz w:val="28"/>
          <w:szCs w:val="28"/>
        </w:rPr>
      </w:pPr>
    </w:p>
    <w:p w:rsidR="006B5E19" w:rsidRDefault="006B5E19" w:rsidP="006B5E19">
      <w:pPr>
        <w:pStyle w:val="Paragrafoelenco"/>
        <w:ind w:left="709"/>
        <w:jc w:val="both"/>
        <w:rPr>
          <w:sz w:val="28"/>
          <w:szCs w:val="28"/>
        </w:rPr>
      </w:pPr>
    </w:p>
    <w:p w:rsidR="006B5E19" w:rsidRDefault="006B5E19" w:rsidP="006B5E19">
      <w:pPr>
        <w:pStyle w:val="Paragrafoelenco"/>
        <w:ind w:left="709"/>
        <w:jc w:val="both"/>
        <w:rPr>
          <w:sz w:val="28"/>
          <w:szCs w:val="28"/>
        </w:rPr>
      </w:pPr>
    </w:p>
    <w:p w:rsidR="006B5E19" w:rsidRDefault="006B5E19" w:rsidP="006B5E19">
      <w:pPr>
        <w:pStyle w:val="Paragrafoelenco"/>
        <w:ind w:left="709"/>
        <w:jc w:val="both"/>
        <w:rPr>
          <w:sz w:val="28"/>
          <w:szCs w:val="28"/>
        </w:rPr>
      </w:pPr>
    </w:p>
    <w:p w:rsidR="006B5E19" w:rsidRPr="00370B30" w:rsidRDefault="006B5E19" w:rsidP="006B5E19">
      <w:pPr>
        <w:pStyle w:val="Paragrafoelenco"/>
        <w:ind w:left="709"/>
        <w:jc w:val="both"/>
        <w:rPr>
          <w:sz w:val="28"/>
          <w:szCs w:val="28"/>
        </w:rPr>
      </w:pPr>
    </w:p>
    <w:tbl>
      <w:tblPr>
        <w:tblpPr w:leftFromText="141" w:rightFromText="141" w:vertAnchor="text" w:horzAnchor="margin" w:tblpXSpec="center" w:tblpY="765"/>
        <w:tblW w:w="10840" w:type="dxa"/>
        <w:tblCellMar>
          <w:left w:w="70" w:type="dxa"/>
          <w:right w:w="70" w:type="dxa"/>
        </w:tblCellMar>
        <w:tblLook w:val="04A0"/>
      </w:tblPr>
      <w:tblGrid>
        <w:gridCol w:w="3980"/>
        <w:gridCol w:w="3180"/>
        <w:gridCol w:w="3680"/>
      </w:tblGrid>
      <w:tr w:rsidR="006B5E19" w:rsidRPr="00E03F11" w:rsidTr="006B5E19">
        <w:trPr>
          <w:trHeight w:val="42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b/>
                <w:bCs/>
                <w:color w:val="000000"/>
                <w:sz w:val="32"/>
                <w:szCs w:val="32"/>
              </w:rPr>
            </w:pPr>
            <w:bookmarkStart w:id="0" w:name="RANGE!A1:B1"/>
            <w:r w:rsidRPr="00E03F11">
              <w:rPr>
                <w:rFonts w:ascii="Calibri" w:hAnsi="Calibri"/>
                <w:b/>
                <w:bCs/>
                <w:color w:val="000000"/>
                <w:sz w:val="32"/>
                <w:szCs w:val="32"/>
              </w:rPr>
              <w:lastRenderedPageBreak/>
              <w:t>Scuole</w:t>
            </w:r>
            <w:bookmarkEnd w:id="0"/>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B.Croce</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Casal di Principe</w:t>
            </w:r>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 xml:space="preserve">Gagliardi - </w:t>
            </w:r>
            <w:proofErr w:type="spellStart"/>
            <w:r w:rsidRPr="00E03F11">
              <w:rPr>
                <w:rFonts w:ascii="Calibri" w:hAnsi="Calibri"/>
                <w:color w:val="000000"/>
                <w:sz w:val="28"/>
                <w:szCs w:val="28"/>
              </w:rPr>
              <w:t>Cuccaro</w:t>
            </w:r>
            <w:proofErr w:type="spellEnd"/>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D.Alighieri</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Casal di Principe</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Ungaretti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Teverola</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Caterino</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San Cipriano</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Pascoli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Casapesenna</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Calderisi</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Villa di </w:t>
            </w:r>
            <w:proofErr w:type="spellStart"/>
            <w:r w:rsidRPr="00E03F11">
              <w:rPr>
                <w:color w:val="000000"/>
                <w:sz w:val="28"/>
                <w:szCs w:val="28"/>
              </w:rPr>
              <w:t>Briano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L.Da</w:t>
            </w:r>
            <w:proofErr w:type="spellEnd"/>
            <w:r w:rsidRPr="00E03F11">
              <w:rPr>
                <w:color w:val="000000"/>
                <w:sz w:val="28"/>
                <w:szCs w:val="28"/>
              </w:rPr>
              <w:t xml:space="preserve"> Vinci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San Marcellino</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Beethoven</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Casaluce</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Tozzi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Frignano</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Calcara</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Marcianise</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Cavour</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Marcianise</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Bosco</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Marcianise</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Aldo Moro</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Marcianise</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M. </w:t>
            </w:r>
            <w:proofErr w:type="spellStart"/>
            <w:r w:rsidRPr="00E03F11">
              <w:rPr>
                <w:color w:val="000000"/>
                <w:sz w:val="28"/>
                <w:szCs w:val="28"/>
              </w:rPr>
              <w:t>Stanzione</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Orta di </w:t>
            </w:r>
            <w:proofErr w:type="spellStart"/>
            <w:r w:rsidRPr="00E03F11">
              <w:rPr>
                <w:color w:val="000000"/>
                <w:sz w:val="28"/>
                <w:szCs w:val="28"/>
              </w:rPr>
              <w:t>Atella</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D. Alighieri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Caserta </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Gaglione</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Capodrise</w:t>
            </w:r>
            <w:proofErr w:type="spellEnd"/>
          </w:p>
        </w:tc>
        <w:tc>
          <w:tcPr>
            <w:tcW w:w="3680" w:type="dxa"/>
            <w:tcBorders>
              <w:top w:val="nil"/>
              <w:left w:val="nil"/>
              <w:bottom w:val="single" w:sz="4" w:space="0" w:color="auto"/>
              <w:right w:val="single" w:sz="4" w:space="0" w:color="auto"/>
            </w:tcBorders>
            <w:shd w:val="clear" w:color="auto" w:fill="auto"/>
            <w:noWrap/>
            <w:vAlign w:val="center"/>
            <w:hideMark/>
          </w:tcPr>
          <w:p w:rsidR="006B5E19" w:rsidRPr="00E03F11" w:rsidRDefault="006B5E19" w:rsidP="006B5E19">
            <w:pPr>
              <w:jc w:val="center"/>
              <w:rPr>
                <w:rFonts w:ascii="Calibri" w:hAnsi="Calibri"/>
                <w:color w:val="000000"/>
                <w:sz w:val="28"/>
                <w:szCs w:val="28"/>
              </w:rPr>
            </w:pPr>
            <w:proofErr w:type="spellStart"/>
            <w:r w:rsidRPr="00E03F11">
              <w:rPr>
                <w:rFonts w:ascii="Calibri" w:hAnsi="Calibri"/>
                <w:color w:val="000000"/>
                <w:sz w:val="28"/>
                <w:szCs w:val="28"/>
              </w:rPr>
              <w:t>Cuccaro</w:t>
            </w:r>
            <w:proofErr w:type="spellEnd"/>
          </w:p>
        </w:tc>
      </w:tr>
      <w:tr w:rsidR="006B5E19" w:rsidRPr="00E03F11" w:rsidTr="006B5E19">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E03F11"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Dante Alighieri </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Bellona</w:t>
            </w:r>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 xml:space="preserve">Gagliardi </w:t>
            </w:r>
          </w:p>
        </w:tc>
      </w:tr>
      <w:tr w:rsidR="006B5E19" w:rsidRPr="00E03F11"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Mazzini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San Nicola la Strada</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Convitto </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Maddaloni</w:t>
            </w:r>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75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Pier Delle Vigne</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Capua – S. Angelo in </w:t>
            </w:r>
            <w:proofErr w:type="spellStart"/>
            <w:r w:rsidRPr="00E03F11">
              <w:rPr>
                <w:color w:val="000000"/>
                <w:sz w:val="28"/>
                <w:szCs w:val="28"/>
              </w:rPr>
              <w:t>Formis</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r>
      <w:tr w:rsidR="006B5E19" w:rsidRPr="00E03F11" w:rsidTr="006B5E19">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E03F11" w:rsidTr="006B5E19">
        <w:trPr>
          <w:trHeight w:val="375"/>
        </w:trPr>
        <w:tc>
          <w:tcPr>
            <w:tcW w:w="3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E03F11" w:rsidRDefault="006B5E19" w:rsidP="006B5E19">
            <w:pPr>
              <w:rPr>
                <w:rFonts w:ascii="Calibri" w:hAnsi="Calibri"/>
                <w:color w:val="000000"/>
                <w:sz w:val="28"/>
                <w:szCs w:val="28"/>
              </w:rPr>
            </w:pPr>
            <w:r w:rsidRPr="00E03F11">
              <w:rPr>
                <w:rFonts w:ascii="Calibri" w:hAnsi="Calibri"/>
                <w:color w:val="000000"/>
                <w:sz w:val="28"/>
                <w:szCs w:val="28"/>
              </w:rPr>
              <w:t xml:space="preserve">De Filippo </w:t>
            </w:r>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rPr>
                <w:color w:val="000000"/>
                <w:sz w:val="28"/>
                <w:szCs w:val="28"/>
              </w:rPr>
            </w:pPr>
            <w:r w:rsidRPr="00E03F11">
              <w:rPr>
                <w:color w:val="000000"/>
                <w:sz w:val="28"/>
                <w:szCs w:val="28"/>
              </w:rPr>
              <w:t>San Nicola La Strada</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Ciaramella - Gagliardi</w:t>
            </w:r>
          </w:p>
        </w:tc>
      </w:tr>
      <w:tr w:rsidR="006B5E19" w:rsidRPr="00E03F11" w:rsidTr="006B5E19">
        <w:trPr>
          <w:trHeight w:val="375"/>
        </w:trPr>
        <w:tc>
          <w:tcPr>
            <w:tcW w:w="3980" w:type="dxa"/>
            <w:vMerge/>
            <w:tcBorders>
              <w:top w:val="nil"/>
              <w:left w:val="single" w:sz="4" w:space="0" w:color="auto"/>
              <w:bottom w:val="single" w:sz="4" w:space="0" w:color="auto"/>
              <w:right w:val="single" w:sz="4" w:space="0" w:color="auto"/>
            </w:tcBorders>
            <w:vAlign w:val="center"/>
            <w:hideMark/>
          </w:tcPr>
          <w:p w:rsidR="006B5E19" w:rsidRPr="00E03F11" w:rsidRDefault="006B5E19" w:rsidP="006B5E19">
            <w:pPr>
              <w:rPr>
                <w:rFonts w:ascii="Calibri" w:hAnsi="Calibri"/>
                <w:color w:val="000000"/>
                <w:sz w:val="28"/>
                <w:szCs w:val="28"/>
              </w:rPr>
            </w:pPr>
          </w:p>
        </w:tc>
        <w:tc>
          <w:tcPr>
            <w:tcW w:w="31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rPr>
                <w:color w:val="000000"/>
                <w:sz w:val="28"/>
                <w:szCs w:val="28"/>
              </w:rPr>
            </w:pPr>
            <w:r w:rsidRPr="00E03F11">
              <w:rPr>
                <w:color w:val="000000"/>
                <w:sz w:val="28"/>
                <w:szCs w:val="28"/>
              </w:rPr>
              <w:t>Succursale</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Ciaramella</w:t>
            </w: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Petrarca</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Carinaro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Ciaramella</w:t>
            </w: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Pietro </w:t>
            </w:r>
            <w:proofErr w:type="spellStart"/>
            <w:r w:rsidRPr="00E03F11">
              <w:rPr>
                <w:color w:val="000000"/>
                <w:sz w:val="28"/>
                <w:szCs w:val="28"/>
              </w:rPr>
              <w:t>Giannone</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Caserta </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Ciaramella - Virgilio</w:t>
            </w: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L. Da Vinci</w:t>
            </w:r>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r w:rsidRPr="00E03F11">
              <w:rPr>
                <w:color w:val="000000"/>
                <w:sz w:val="28"/>
                <w:szCs w:val="28"/>
              </w:rPr>
              <w:t xml:space="preserve">Villa </w:t>
            </w:r>
            <w:proofErr w:type="spellStart"/>
            <w:r w:rsidRPr="00E03F11">
              <w:rPr>
                <w:color w:val="000000"/>
                <w:sz w:val="28"/>
                <w:szCs w:val="28"/>
              </w:rPr>
              <w:t>Literno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Ciaramella</w:t>
            </w:r>
          </w:p>
        </w:tc>
      </w:tr>
      <w:tr w:rsidR="006B5E19" w:rsidRPr="00E03F11"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S.G.Bosco</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E03F11" w:rsidRDefault="006B5E19" w:rsidP="006B5E19">
            <w:pPr>
              <w:rPr>
                <w:color w:val="000000"/>
                <w:sz w:val="28"/>
                <w:szCs w:val="28"/>
              </w:rPr>
            </w:pPr>
            <w:proofErr w:type="spellStart"/>
            <w:r w:rsidRPr="00E03F11">
              <w:rPr>
                <w:color w:val="000000"/>
                <w:sz w:val="28"/>
                <w:szCs w:val="28"/>
              </w:rPr>
              <w:t>Trentola</w:t>
            </w:r>
            <w:proofErr w:type="spellEnd"/>
            <w:r w:rsidRPr="00E03F11">
              <w:rPr>
                <w:color w:val="000000"/>
                <w:sz w:val="28"/>
                <w:szCs w:val="28"/>
              </w:rPr>
              <w:t xml:space="preserve">  </w:t>
            </w:r>
            <w:proofErr w:type="spellStart"/>
            <w:r w:rsidRPr="00E03F11">
              <w:rPr>
                <w:color w:val="000000"/>
                <w:sz w:val="28"/>
                <w:szCs w:val="28"/>
              </w:rPr>
              <w:t>Ducenta</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color w:val="000000"/>
                <w:sz w:val="28"/>
                <w:szCs w:val="28"/>
              </w:rPr>
            </w:pPr>
            <w:r w:rsidRPr="00E03F11">
              <w:rPr>
                <w:rFonts w:ascii="Calibri" w:hAnsi="Calibri"/>
                <w:color w:val="000000"/>
                <w:sz w:val="28"/>
                <w:szCs w:val="28"/>
              </w:rPr>
              <w:t>Ciaramella</w:t>
            </w:r>
          </w:p>
        </w:tc>
      </w:tr>
    </w:tbl>
    <w:p w:rsidR="002F45CA" w:rsidRDefault="002F45CA" w:rsidP="00BE5E05"/>
    <w:p w:rsidR="00E62B9B" w:rsidRDefault="00E62B9B" w:rsidP="00B52CAB">
      <w:pPr>
        <w:rPr>
          <w:b/>
          <w:sz w:val="28"/>
          <w:szCs w:val="28"/>
        </w:rPr>
      </w:pPr>
    </w:p>
    <w:p w:rsidR="00E62B9B" w:rsidRDefault="00E62B9B" w:rsidP="00B52CAB">
      <w:pPr>
        <w:rPr>
          <w:b/>
          <w:sz w:val="28"/>
          <w:szCs w:val="28"/>
        </w:rPr>
      </w:pPr>
    </w:p>
    <w:p w:rsidR="00E62B9B" w:rsidRDefault="00E62B9B" w:rsidP="00B52CAB">
      <w:pPr>
        <w:rPr>
          <w:b/>
          <w:sz w:val="28"/>
          <w:szCs w:val="28"/>
        </w:rPr>
      </w:pPr>
    </w:p>
    <w:p w:rsidR="00E62B9B" w:rsidRDefault="00E62B9B" w:rsidP="00B52CAB">
      <w:pPr>
        <w:rPr>
          <w:b/>
          <w:sz w:val="28"/>
          <w:szCs w:val="28"/>
        </w:rPr>
      </w:pPr>
    </w:p>
    <w:p w:rsidR="00E62B9B" w:rsidRDefault="00E62B9B" w:rsidP="00B52CAB">
      <w:pPr>
        <w:rPr>
          <w:b/>
          <w:sz w:val="28"/>
          <w:szCs w:val="28"/>
        </w:rPr>
      </w:pPr>
    </w:p>
    <w:p w:rsidR="00E62B9B" w:rsidRDefault="00E62B9B" w:rsidP="00B52CAB">
      <w:pPr>
        <w:rPr>
          <w:b/>
          <w:sz w:val="28"/>
          <w:szCs w:val="28"/>
        </w:rPr>
      </w:pPr>
    </w:p>
    <w:p w:rsidR="006B5E19" w:rsidRDefault="006B5E19" w:rsidP="00B52CAB">
      <w:pPr>
        <w:rPr>
          <w:b/>
          <w:sz w:val="28"/>
          <w:szCs w:val="28"/>
        </w:rPr>
      </w:pPr>
    </w:p>
    <w:p w:rsidR="006B5E19" w:rsidRDefault="006B5E19" w:rsidP="00B52CAB">
      <w:pPr>
        <w:rPr>
          <w:b/>
          <w:sz w:val="28"/>
          <w:szCs w:val="28"/>
        </w:rPr>
      </w:pPr>
    </w:p>
    <w:p w:rsidR="006B5E19" w:rsidRDefault="006B5E19" w:rsidP="00B52CAB">
      <w:pPr>
        <w:rPr>
          <w:b/>
          <w:sz w:val="28"/>
          <w:szCs w:val="28"/>
        </w:rPr>
      </w:pPr>
    </w:p>
    <w:tbl>
      <w:tblPr>
        <w:tblW w:w="10840" w:type="dxa"/>
        <w:tblInd w:w="-591" w:type="dxa"/>
        <w:tblCellMar>
          <w:left w:w="70" w:type="dxa"/>
          <w:right w:w="70" w:type="dxa"/>
        </w:tblCellMar>
        <w:tblLook w:val="04A0"/>
      </w:tblPr>
      <w:tblGrid>
        <w:gridCol w:w="3980"/>
        <w:gridCol w:w="3180"/>
        <w:gridCol w:w="3680"/>
      </w:tblGrid>
      <w:tr w:rsidR="006B5E19" w:rsidRPr="006B5E19" w:rsidTr="001712C7">
        <w:trPr>
          <w:trHeight w:val="375"/>
        </w:trPr>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6B5E19" w:rsidTr="006B5E19">
        <w:trPr>
          <w:trHeight w:val="375"/>
        </w:trPr>
        <w:tc>
          <w:tcPr>
            <w:tcW w:w="3980" w:type="dxa"/>
            <w:tcBorders>
              <w:top w:val="single" w:sz="4" w:space="0" w:color="auto"/>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Atellano</w:t>
            </w:r>
            <w:proofErr w:type="spellEnd"/>
          </w:p>
        </w:tc>
        <w:tc>
          <w:tcPr>
            <w:tcW w:w="3180" w:type="dxa"/>
            <w:tcBorders>
              <w:top w:val="single" w:sz="4" w:space="0" w:color="auto"/>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Frattaminore</w:t>
            </w:r>
            <w:proofErr w:type="spellEnd"/>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Puca</w:t>
            </w:r>
            <w:proofErr w:type="spellEnd"/>
          </w:p>
        </w:tc>
      </w:tr>
      <w:tr w:rsidR="006B5E19" w:rsidRPr="006B5E19"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Cirillo – Matteotti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Grumo </w:t>
            </w:r>
            <w:proofErr w:type="spellStart"/>
            <w:r w:rsidRPr="006B5E19">
              <w:rPr>
                <w:color w:val="000000"/>
                <w:sz w:val="28"/>
                <w:szCs w:val="28"/>
              </w:rPr>
              <w:t>Nevano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Puca</w:t>
            </w:r>
            <w:proofErr w:type="spellEnd"/>
            <w:r w:rsidRPr="006B5E19">
              <w:rPr>
                <w:rFonts w:ascii="Calibri" w:hAnsi="Calibri"/>
                <w:color w:val="000000"/>
                <w:sz w:val="28"/>
                <w:szCs w:val="28"/>
              </w:rPr>
              <w:t xml:space="preserve"> - </w:t>
            </w:r>
            <w:proofErr w:type="spellStart"/>
            <w:r w:rsidRPr="006B5E19">
              <w:rPr>
                <w:rFonts w:ascii="Calibri" w:hAnsi="Calibri"/>
                <w:color w:val="000000"/>
                <w:sz w:val="28"/>
                <w:szCs w:val="28"/>
              </w:rPr>
              <w:t>Capasso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M. </w:t>
            </w:r>
            <w:proofErr w:type="spellStart"/>
            <w:r w:rsidRPr="006B5E19">
              <w:rPr>
                <w:color w:val="000000"/>
                <w:sz w:val="28"/>
                <w:szCs w:val="28"/>
              </w:rPr>
              <w:t>Stanzione</w:t>
            </w:r>
            <w:proofErr w:type="spellEnd"/>
            <w:r w:rsidRPr="006B5E19">
              <w:rPr>
                <w:color w:val="000000"/>
                <w:sz w:val="28"/>
                <w:szCs w:val="28"/>
              </w:rPr>
              <w:t xml:space="preserve"> </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Frattamaggiore</w:t>
            </w:r>
            <w:proofErr w:type="spellEnd"/>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6B5E19" w:rsidRDefault="006B5E19" w:rsidP="006B5E19">
            <w:pPr>
              <w:jc w:val="center"/>
              <w:rPr>
                <w:rFonts w:ascii="Calibri" w:hAnsi="Calibri"/>
                <w:color w:val="000000"/>
                <w:sz w:val="32"/>
                <w:szCs w:val="32"/>
              </w:rPr>
            </w:pPr>
            <w:proofErr w:type="spellStart"/>
            <w:r w:rsidRPr="006B5E19">
              <w:rPr>
                <w:rFonts w:ascii="Calibri" w:hAnsi="Calibri"/>
                <w:color w:val="000000"/>
                <w:sz w:val="32"/>
                <w:szCs w:val="32"/>
              </w:rPr>
              <w:t>Puca</w:t>
            </w:r>
            <w:proofErr w:type="spellEnd"/>
            <w:r w:rsidRPr="006B5E19">
              <w:rPr>
                <w:rFonts w:ascii="Calibri" w:hAnsi="Calibri"/>
                <w:color w:val="000000"/>
                <w:sz w:val="32"/>
                <w:szCs w:val="32"/>
              </w:rPr>
              <w:t xml:space="preserve"> - Russo - Longobardi</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Genoino</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Frattamaggiore</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2"/>
                <w:szCs w:val="32"/>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V. Rocco</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 </w:t>
            </w:r>
            <w:proofErr w:type="spellStart"/>
            <w:r w:rsidRPr="006B5E19">
              <w:rPr>
                <w:color w:val="000000"/>
                <w:sz w:val="28"/>
                <w:szCs w:val="28"/>
              </w:rPr>
              <w:t>Arpino</w:t>
            </w:r>
            <w:proofErr w:type="spellEnd"/>
            <w:r w:rsidRPr="006B5E19">
              <w:rPr>
                <w:color w:val="000000"/>
                <w:sz w:val="28"/>
                <w:szCs w:val="28"/>
              </w:rPr>
              <w:t xml:space="preserve"> </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Puca</w:t>
            </w:r>
            <w:proofErr w:type="spellEnd"/>
            <w:r w:rsidRPr="006B5E19">
              <w:rPr>
                <w:rFonts w:ascii="Calibri" w:hAnsi="Calibri"/>
                <w:color w:val="000000"/>
                <w:sz w:val="28"/>
                <w:szCs w:val="28"/>
              </w:rPr>
              <w:t xml:space="preserve"> - Russo</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Capasso</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Frattamaggiore</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Puca</w:t>
            </w:r>
            <w:proofErr w:type="spellEnd"/>
            <w:r w:rsidRPr="006B5E19">
              <w:rPr>
                <w:rFonts w:ascii="Calibri" w:hAnsi="Calibri"/>
                <w:color w:val="000000"/>
                <w:sz w:val="28"/>
                <w:szCs w:val="28"/>
              </w:rPr>
              <w:t xml:space="preserve"> - </w:t>
            </w:r>
            <w:proofErr w:type="spellStart"/>
            <w:r w:rsidRPr="006B5E19">
              <w:rPr>
                <w:rFonts w:ascii="Calibri" w:hAnsi="Calibri"/>
                <w:color w:val="000000"/>
                <w:sz w:val="28"/>
                <w:szCs w:val="28"/>
              </w:rPr>
              <w:t>Vilardo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Capasso</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Succursale</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Puca</w:t>
            </w:r>
            <w:proofErr w:type="spellEnd"/>
            <w:r w:rsidRPr="006B5E19">
              <w:rPr>
                <w:rFonts w:ascii="Calibri" w:hAnsi="Calibri"/>
                <w:color w:val="000000"/>
                <w:sz w:val="28"/>
                <w:szCs w:val="28"/>
              </w:rPr>
              <w:t xml:space="preserve"> - </w:t>
            </w:r>
            <w:proofErr w:type="spellStart"/>
            <w:r w:rsidRPr="006B5E19">
              <w:rPr>
                <w:rFonts w:ascii="Calibri" w:hAnsi="Calibri"/>
                <w:color w:val="000000"/>
                <w:sz w:val="28"/>
                <w:szCs w:val="28"/>
              </w:rPr>
              <w:t>Vilardo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Galilei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Cardito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Puca</w:t>
            </w:r>
            <w:proofErr w:type="spellEnd"/>
            <w:r w:rsidRPr="006B5E19">
              <w:rPr>
                <w:rFonts w:ascii="Calibri" w:hAnsi="Calibri"/>
                <w:color w:val="000000"/>
                <w:sz w:val="28"/>
                <w:szCs w:val="28"/>
              </w:rPr>
              <w:t xml:space="preserve"> - </w:t>
            </w:r>
            <w:proofErr w:type="spellStart"/>
            <w:r w:rsidRPr="006B5E19">
              <w:rPr>
                <w:rFonts w:ascii="Calibri" w:hAnsi="Calibri"/>
                <w:color w:val="000000"/>
                <w:sz w:val="28"/>
                <w:szCs w:val="28"/>
              </w:rPr>
              <w:t>Vilardo</w:t>
            </w:r>
            <w:proofErr w:type="spellEnd"/>
          </w:p>
        </w:tc>
      </w:tr>
      <w:tr w:rsidR="006B5E19" w:rsidRPr="006B5E19" w:rsidTr="006B5E19">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Milani</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Casagiove</w:t>
            </w:r>
            <w:proofErr w:type="spellEnd"/>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Morrone</w:t>
            </w:r>
            <w:proofErr w:type="spellEnd"/>
            <w:r w:rsidRPr="006B5E19">
              <w:rPr>
                <w:rFonts w:ascii="Calibri" w:hAnsi="Calibri"/>
                <w:color w:val="000000"/>
                <w:sz w:val="28"/>
                <w:szCs w:val="28"/>
              </w:rPr>
              <w:t xml:space="preserve"> - </w:t>
            </w:r>
            <w:proofErr w:type="spellStart"/>
            <w:r w:rsidRPr="006B5E19">
              <w:rPr>
                <w:rFonts w:ascii="Calibri" w:hAnsi="Calibri"/>
                <w:color w:val="000000"/>
                <w:sz w:val="28"/>
                <w:szCs w:val="28"/>
              </w:rPr>
              <w:t>Capasso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B. Croce</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San </w:t>
            </w:r>
            <w:proofErr w:type="spellStart"/>
            <w:r w:rsidRPr="006B5E19">
              <w:rPr>
                <w:color w:val="000000"/>
                <w:sz w:val="28"/>
                <w:szCs w:val="28"/>
              </w:rPr>
              <w:t>Prisco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28"/>
                <w:szCs w:val="28"/>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S. G. Bosco</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Portico di Caserta</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28"/>
                <w:szCs w:val="28"/>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Gallozzi</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S.M.C.Vetere</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28"/>
                <w:szCs w:val="28"/>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Vanvitelli</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Caserta</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28"/>
                <w:szCs w:val="28"/>
              </w:rPr>
            </w:pPr>
          </w:p>
        </w:tc>
      </w:tr>
      <w:tr w:rsidR="006B5E19" w:rsidRPr="006B5E19" w:rsidTr="006B5E19">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6B5E19" w:rsidRPr="00E03F11" w:rsidRDefault="006B5E19" w:rsidP="006B5E19">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Viviani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San Marco Evangelista</w:t>
            </w:r>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5E19" w:rsidRPr="006B5E19" w:rsidRDefault="006B5E19" w:rsidP="006B5E19">
            <w:pPr>
              <w:jc w:val="center"/>
              <w:rPr>
                <w:rFonts w:ascii="Calibri" w:hAnsi="Calibri"/>
                <w:color w:val="000000"/>
                <w:sz w:val="32"/>
                <w:szCs w:val="32"/>
              </w:rPr>
            </w:pPr>
            <w:r w:rsidRPr="006B5E19">
              <w:rPr>
                <w:rFonts w:ascii="Calibri" w:hAnsi="Calibri"/>
                <w:color w:val="000000"/>
                <w:sz w:val="32"/>
                <w:szCs w:val="32"/>
              </w:rPr>
              <w:t>Gentile - Giove</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G. Pascoli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Macerata</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2"/>
                <w:szCs w:val="32"/>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Giovanni XXIII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Recale</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2"/>
                <w:szCs w:val="32"/>
              </w:rPr>
            </w:pP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Aldo Moro</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Maddaloni</w:t>
            </w:r>
          </w:p>
        </w:tc>
        <w:tc>
          <w:tcPr>
            <w:tcW w:w="3680" w:type="dxa"/>
            <w:vMerge/>
            <w:tcBorders>
              <w:top w:val="nil"/>
              <w:left w:val="single" w:sz="4" w:space="0" w:color="auto"/>
              <w:bottom w:val="single" w:sz="4" w:space="0" w:color="auto"/>
              <w:right w:val="single" w:sz="4" w:space="0" w:color="auto"/>
            </w:tcBorders>
            <w:vAlign w:val="center"/>
            <w:hideMark/>
          </w:tcPr>
          <w:p w:rsidR="006B5E19" w:rsidRPr="006B5E19" w:rsidRDefault="006B5E19" w:rsidP="006B5E19">
            <w:pPr>
              <w:rPr>
                <w:rFonts w:ascii="Calibri" w:hAnsi="Calibri"/>
                <w:color w:val="000000"/>
                <w:sz w:val="32"/>
                <w:szCs w:val="32"/>
              </w:rPr>
            </w:pPr>
          </w:p>
        </w:tc>
      </w:tr>
      <w:tr w:rsidR="006B5E19" w:rsidRPr="006B5E19"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De Gasperi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Valle di Maddaloni </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Pannitti</w:t>
            </w:r>
            <w:proofErr w:type="spellEnd"/>
            <w:r w:rsidRPr="006B5E19">
              <w:rPr>
                <w:rFonts w:ascii="Calibri" w:hAnsi="Calibri"/>
                <w:color w:val="000000"/>
                <w:sz w:val="28"/>
                <w:szCs w:val="28"/>
              </w:rPr>
              <w:t xml:space="preserve"> - Gentile - Giove</w:t>
            </w:r>
          </w:p>
        </w:tc>
      </w:tr>
      <w:tr w:rsidR="006B5E19" w:rsidRPr="006B5E19"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Ruggiero</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Caserta</w:t>
            </w:r>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Gentile - Giove</w:t>
            </w:r>
          </w:p>
        </w:tc>
      </w:tr>
    </w:tbl>
    <w:p w:rsidR="006B5E19" w:rsidRDefault="006B5E19" w:rsidP="00B52CAB">
      <w:pPr>
        <w:rPr>
          <w:b/>
          <w:sz w:val="28"/>
          <w:szCs w:val="28"/>
        </w:rPr>
      </w:pPr>
    </w:p>
    <w:tbl>
      <w:tblPr>
        <w:tblpPr w:leftFromText="141" w:rightFromText="141" w:vertAnchor="text" w:horzAnchor="margin" w:tblpXSpec="center" w:tblpY="152"/>
        <w:tblW w:w="10840" w:type="dxa"/>
        <w:tblCellMar>
          <w:left w:w="70" w:type="dxa"/>
          <w:right w:w="70" w:type="dxa"/>
        </w:tblCellMar>
        <w:tblLook w:val="04A0"/>
      </w:tblPr>
      <w:tblGrid>
        <w:gridCol w:w="3980"/>
        <w:gridCol w:w="3180"/>
        <w:gridCol w:w="3680"/>
      </w:tblGrid>
      <w:tr w:rsidR="006B5E19" w:rsidRPr="006B5E19" w:rsidTr="006B5E19">
        <w:trPr>
          <w:trHeight w:val="300"/>
        </w:trPr>
        <w:tc>
          <w:tcPr>
            <w:tcW w:w="39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B5E19" w:rsidRPr="00E03F11" w:rsidRDefault="006B5E19" w:rsidP="00500B84">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single" w:sz="4" w:space="0" w:color="auto"/>
              <w:left w:val="nil"/>
              <w:bottom w:val="single" w:sz="4" w:space="0" w:color="auto"/>
              <w:right w:val="single" w:sz="4" w:space="0" w:color="auto"/>
            </w:tcBorders>
            <w:shd w:val="clear" w:color="000000" w:fill="FFFF00"/>
            <w:noWrap/>
            <w:vAlign w:val="bottom"/>
            <w:hideMark/>
          </w:tcPr>
          <w:p w:rsidR="006B5E19" w:rsidRPr="00E03F11" w:rsidRDefault="006B5E19" w:rsidP="00500B84">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single" w:sz="4" w:space="0" w:color="auto"/>
              <w:left w:val="nil"/>
              <w:bottom w:val="single" w:sz="4" w:space="0" w:color="auto"/>
              <w:right w:val="single" w:sz="4" w:space="0" w:color="auto"/>
            </w:tcBorders>
            <w:shd w:val="clear" w:color="000000" w:fill="FFFF00"/>
            <w:noWrap/>
            <w:vAlign w:val="bottom"/>
            <w:hideMark/>
          </w:tcPr>
          <w:p w:rsidR="006B5E19" w:rsidRPr="00E03F11" w:rsidRDefault="006B5E19" w:rsidP="00500B84">
            <w:pPr>
              <w:jc w:val="center"/>
              <w:rPr>
                <w:rFonts w:ascii="Calibri" w:hAnsi="Calibri"/>
                <w:b/>
                <w:bCs/>
                <w:color w:val="000000"/>
                <w:sz w:val="32"/>
                <w:szCs w:val="32"/>
              </w:rPr>
            </w:pPr>
            <w:r w:rsidRPr="00E03F11">
              <w:rPr>
                <w:rFonts w:ascii="Calibri" w:hAnsi="Calibri"/>
                <w:b/>
                <w:bCs/>
                <w:color w:val="000000"/>
                <w:sz w:val="32"/>
                <w:szCs w:val="32"/>
              </w:rPr>
              <w:t>Docente/i</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Perla</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 Maria Capua </w:t>
            </w:r>
            <w:proofErr w:type="spellStart"/>
            <w:r w:rsidRPr="006B5E19">
              <w:rPr>
                <w:color w:val="000000"/>
                <w:sz w:val="28"/>
                <w:szCs w:val="28"/>
              </w:rPr>
              <w:t>Vetere</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 xml:space="preserve">Leggiero - </w:t>
            </w:r>
            <w:proofErr w:type="spellStart"/>
            <w:r w:rsidRPr="006B5E19">
              <w:rPr>
                <w:rFonts w:ascii="Calibri" w:hAnsi="Calibri"/>
                <w:color w:val="000000"/>
                <w:sz w:val="28"/>
                <w:szCs w:val="28"/>
              </w:rPr>
              <w:t>Moriello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Perla (succursale)</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San </w:t>
            </w:r>
            <w:proofErr w:type="spellStart"/>
            <w:r w:rsidRPr="006B5E19">
              <w:rPr>
                <w:color w:val="000000"/>
                <w:sz w:val="28"/>
                <w:szCs w:val="28"/>
              </w:rPr>
              <w:t>Tammaro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Leggiero</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Mazzocchi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 Maria Capua </w:t>
            </w:r>
            <w:proofErr w:type="spellStart"/>
            <w:r w:rsidRPr="006B5E19">
              <w:rPr>
                <w:color w:val="000000"/>
                <w:sz w:val="28"/>
                <w:szCs w:val="28"/>
              </w:rPr>
              <w:t>Vetere</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 xml:space="preserve">Leggiero - </w:t>
            </w:r>
            <w:proofErr w:type="spellStart"/>
            <w:r w:rsidRPr="006B5E19">
              <w:rPr>
                <w:rFonts w:ascii="Calibri" w:hAnsi="Calibri"/>
                <w:color w:val="000000"/>
                <w:sz w:val="28"/>
                <w:szCs w:val="28"/>
              </w:rPr>
              <w:t>Moriello</w:t>
            </w:r>
            <w:proofErr w:type="spellEnd"/>
          </w:p>
        </w:tc>
      </w:tr>
      <w:tr w:rsidR="006B5E19" w:rsidRPr="006B5E19" w:rsidTr="006B5E19">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Mazzocchi (succursale)</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 Maria Capua </w:t>
            </w:r>
            <w:proofErr w:type="spellStart"/>
            <w:r w:rsidRPr="006B5E19">
              <w:rPr>
                <w:color w:val="000000"/>
                <w:sz w:val="28"/>
                <w:szCs w:val="28"/>
              </w:rPr>
              <w:t>Vetere</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 xml:space="preserve">Leggiero - </w:t>
            </w:r>
            <w:proofErr w:type="spellStart"/>
            <w:r w:rsidRPr="006B5E19">
              <w:rPr>
                <w:rFonts w:ascii="Calibri" w:hAnsi="Calibri"/>
                <w:color w:val="000000"/>
                <w:sz w:val="28"/>
                <w:szCs w:val="28"/>
              </w:rPr>
              <w:t>Moriello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Rita Levi </w:t>
            </w:r>
            <w:proofErr w:type="spellStart"/>
            <w:r w:rsidRPr="006B5E19">
              <w:rPr>
                <w:color w:val="000000"/>
                <w:sz w:val="28"/>
                <w:szCs w:val="28"/>
              </w:rPr>
              <w:t>Montalcino</w:t>
            </w:r>
            <w:proofErr w:type="spellEnd"/>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 xml:space="preserve">San </w:t>
            </w:r>
            <w:proofErr w:type="spellStart"/>
            <w:r w:rsidRPr="006B5E19">
              <w:rPr>
                <w:color w:val="000000"/>
                <w:sz w:val="28"/>
                <w:szCs w:val="28"/>
              </w:rPr>
              <w:t>Tammaro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 xml:space="preserve">Leggiero </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Mameli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Curti</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Moriello</w:t>
            </w:r>
            <w:proofErr w:type="spellEnd"/>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Giovanni XXIII</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S.Antimo</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proofErr w:type="spellStart"/>
            <w:r w:rsidRPr="006B5E19">
              <w:rPr>
                <w:rFonts w:ascii="Calibri" w:hAnsi="Calibri"/>
                <w:color w:val="000000"/>
                <w:sz w:val="28"/>
                <w:szCs w:val="28"/>
              </w:rPr>
              <w:t>Moriello</w:t>
            </w:r>
            <w:proofErr w:type="spellEnd"/>
            <w:r w:rsidRPr="006B5E19">
              <w:rPr>
                <w:rFonts w:ascii="Calibri" w:hAnsi="Calibri"/>
                <w:color w:val="000000"/>
                <w:sz w:val="28"/>
                <w:szCs w:val="28"/>
              </w:rPr>
              <w:t xml:space="preserve"> - </w:t>
            </w:r>
            <w:proofErr w:type="spellStart"/>
            <w:r w:rsidRPr="006B5E19">
              <w:rPr>
                <w:rFonts w:ascii="Calibri" w:hAnsi="Calibri"/>
                <w:color w:val="000000"/>
                <w:sz w:val="28"/>
                <w:szCs w:val="28"/>
              </w:rPr>
              <w:t>Puca</w:t>
            </w:r>
            <w:proofErr w:type="spellEnd"/>
            <w:r w:rsidRPr="006B5E19">
              <w:rPr>
                <w:rFonts w:ascii="Calibri" w:hAnsi="Calibri"/>
                <w:color w:val="000000"/>
                <w:sz w:val="28"/>
                <w:szCs w:val="28"/>
              </w:rPr>
              <w:t xml:space="preserve"> - Virgilio</w:t>
            </w:r>
          </w:p>
        </w:tc>
      </w:tr>
      <w:tr w:rsidR="006B5E19" w:rsidRPr="006B5E19" w:rsidTr="006B5E19">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r w:rsidRPr="006B5E19">
              <w:rPr>
                <w:color w:val="000000"/>
                <w:sz w:val="28"/>
                <w:szCs w:val="28"/>
              </w:rPr>
              <w:t>Uccella</w:t>
            </w:r>
          </w:p>
        </w:tc>
        <w:tc>
          <w:tcPr>
            <w:tcW w:w="3180" w:type="dxa"/>
            <w:tcBorders>
              <w:top w:val="nil"/>
              <w:left w:val="nil"/>
              <w:bottom w:val="single" w:sz="4" w:space="0" w:color="auto"/>
              <w:right w:val="single" w:sz="4" w:space="0" w:color="auto"/>
            </w:tcBorders>
            <w:shd w:val="clear" w:color="auto" w:fill="auto"/>
            <w:hideMark/>
          </w:tcPr>
          <w:p w:rsidR="006B5E19" w:rsidRPr="006B5E19" w:rsidRDefault="006B5E19" w:rsidP="006B5E19">
            <w:pPr>
              <w:rPr>
                <w:color w:val="000000"/>
                <w:sz w:val="28"/>
                <w:szCs w:val="28"/>
              </w:rPr>
            </w:pPr>
            <w:proofErr w:type="spellStart"/>
            <w:r w:rsidRPr="006B5E19">
              <w:rPr>
                <w:color w:val="000000"/>
                <w:sz w:val="28"/>
                <w:szCs w:val="28"/>
              </w:rPr>
              <w:t>S.M.C.</w:t>
            </w:r>
            <w:proofErr w:type="spellEnd"/>
            <w:r w:rsidRPr="006B5E19">
              <w:rPr>
                <w:color w:val="000000"/>
                <w:sz w:val="28"/>
                <w:szCs w:val="28"/>
              </w:rPr>
              <w:t xml:space="preserve"> </w:t>
            </w:r>
            <w:proofErr w:type="spellStart"/>
            <w:r w:rsidRPr="006B5E19">
              <w:rPr>
                <w:color w:val="000000"/>
                <w:sz w:val="28"/>
                <w:szCs w:val="28"/>
              </w:rPr>
              <w:t>Vetere</w:t>
            </w:r>
            <w:proofErr w:type="spellEnd"/>
          </w:p>
        </w:tc>
        <w:tc>
          <w:tcPr>
            <w:tcW w:w="3680" w:type="dxa"/>
            <w:tcBorders>
              <w:top w:val="nil"/>
              <w:left w:val="nil"/>
              <w:bottom w:val="single" w:sz="4" w:space="0" w:color="auto"/>
              <w:right w:val="single" w:sz="4" w:space="0" w:color="auto"/>
            </w:tcBorders>
            <w:shd w:val="clear" w:color="auto" w:fill="auto"/>
            <w:noWrap/>
            <w:vAlign w:val="bottom"/>
            <w:hideMark/>
          </w:tcPr>
          <w:p w:rsidR="006B5E19" w:rsidRPr="006B5E19" w:rsidRDefault="006B5E19" w:rsidP="006B5E19">
            <w:pPr>
              <w:jc w:val="center"/>
              <w:rPr>
                <w:rFonts w:ascii="Calibri" w:hAnsi="Calibri"/>
                <w:color w:val="000000"/>
                <w:sz w:val="28"/>
                <w:szCs w:val="28"/>
              </w:rPr>
            </w:pPr>
            <w:r w:rsidRPr="006B5E19">
              <w:rPr>
                <w:rFonts w:ascii="Calibri" w:hAnsi="Calibri"/>
                <w:color w:val="000000"/>
                <w:sz w:val="28"/>
                <w:szCs w:val="28"/>
              </w:rPr>
              <w:t xml:space="preserve">Leggiero - </w:t>
            </w:r>
            <w:proofErr w:type="spellStart"/>
            <w:r w:rsidRPr="006B5E19">
              <w:rPr>
                <w:rFonts w:ascii="Calibri" w:hAnsi="Calibri"/>
                <w:color w:val="000000"/>
                <w:sz w:val="28"/>
                <w:szCs w:val="28"/>
              </w:rPr>
              <w:t>Moriello</w:t>
            </w:r>
            <w:proofErr w:type="spellEnd"/>
          </w:p>
        </w:tc>
      </w:tr>
    </w:tbl>
    <w:p w:rsidR="00E62B9B" w:rsidRDefault="00E62B9B" w:rsidP="00B52CAB">
      <w:pPr>
        <w:rPr>
          <w:b/>
          <w:sz w:val="28"/>
          <w:szCs w:val="28"/>
        </w:rPr>
      </w:pPr>
    </w:p>
    <w:p w:rsidR="006B5E19" w:rsidRDefault="006B5E19" w:rsidP="00B52CAB">
      <w:pPr>
        <w:rPr>
          <w:b/>
          <w:sz w:val="28"/>
          <w:szCs w:val="28"/>
        </w:rPr>
      </w:pPr>
    </w:p>
    <w:p w:rsidR="006B5E19" w:rsidRDefault="006B5E19" w:rsidP="00B52CAB">
      <w:pPr>
        <w:rPr>
          <w:b/>
          <w:sz w:val="28"/>
          <w:szCs w:val="28"/>
        </w:rPr>
      </w:pPr>
    </w:p>
    <w:tbl>
      <w:tblPr>
        <w:tblpPr w:leftFromText="141" w:rightFromText="141" w:vertAnchor="text" w:horzAnchor="margin" w:tblpXSpec="center" w:tblpY="183"/>
        <w:tblW w:w="10840" w:type="dxa"/>
        <w:tblCellMar>
          <w:left w:w="70" w:type="dxa"/>
          <w:right w:w="70" w:type="dxa"/>
        </w:tblCellMar>
        <w:tblLook w:val="04A0"/>
      </w:tblPr>
      <w:tblGrid>
        <w:gridCol w:w="3980"/>
        <w:gridCol w:w="3180"/>
        <w:gridCol w:w="3680"/>
      </w:tblGrid>
      <w:tr w:rsidR="002F09C0" w:rsidRPr="006B5E19" w:rsidTr="002F09C0">
        <w:trPr>
          <w:trHeight w:val="375"/>
        </w:trPr>
        <w:tc>
          <w:tcPr>
            <w:tcW w:w="3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Docente/i</w:t>
            </w:r>
          </w:p>
        </w:tc>
      </w:tr>
      <w:tr w:rsidR="002F09C0" w:rsidRPr="006B5E19" w:rsidTr="002F09C0">
        <w:trPr>
          <w:trHeight w:val="375"/>
        </w:trPr>
        <w:tc>
          <w:tcPr>
            <w:tcW w:w="3980" w:type="dxa"/>
            <w:tcBorders>
              <w:top w:val="single" w:sz="4" w:space="0" w:color="auto"/>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Gesuè</w:t>
            </w:r>
            <w:proofErr w:type="spellEnd"/>
          </w:p>
        </w:tc>
        <w:tc>
          <w:tcPr>
            <w:tcW w:w="3180" w:type="dxa"/>
            <w:tcBorders>
              <w:top w:val="single" w:sz="4" w:space="0" w:color="auto"/>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San Felice</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36"/>
                <w:szCs w:val="36"/>
              </w:rPr>
            </w:pPr>
            <w:proofErr w:type="spellStart"/>
            <w:r w:rsidRPr="006B5E19">
              <w:rPr>
                <w:rFonts w:ascii="Calibri" w:hAnsi="Calibri"/>
                <w:color w:val="000000"/>
                <w:sz w:val="36"/>
                <w:szCs w:val="36"/>
              </w:rPr>
              <w:t>Moniello</w:t>
            </w:r>
            <w:proofErr w:type="spellEnd"/>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E. Fermi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Cervino</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A. Moro</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Cancello Scalo</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Giovanni XXIII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S. Maria a Vico</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G. Galilei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Arienzo</w:t>
            </w:r>
            <w:proofErr w:type="spellEnd"/>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Ferraiolo</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Acerra</w:t>
            </w:r>
            <w:proofErr w:type="spellEnd"/>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Capasso</w:t>
            </w:r>
            <w:proofErr w:type="spellEnd"/>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Acerra</w:t>
            </w:r>
            <w:proofErr w:type="spellEnd"/>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Cervinara</w:t>
            </w: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Paolisi</w:t>
            </w:r>
            <w:proofErr w:type="spellEnd"/>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6"/>
                <w:szCs w:val="36"/>
              </w:rPr>
            </w:pPr>
          </w:p>
        </w:tc>
      </w:tr>
      <w:tr w:rsidR="002F09C0" w:rsidRPr="006B5E19" w:rsidTr="002F09C0">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Docente/i</w:t>
            </w:r>
          </w:p>
        </w:tc>
      </w:tr>
      <w:tr w:rsidR="002F09C0" w:rsidRPr="006B5E19" w:rsidTr="002F09C0">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Giovanni XXIII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Caivano</w:t>
            </w:r>
            <w:proofErr w:type="spellEnd"/>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32"/>
                <w:szCs w:val="32"/>
              </w:rPr>
            </w:pPr>
            <w:proofErr w:type="spellStart"/>
            <w:r w:rsidRPr="006B5E19">
              <w:rPr>
                <w:rFonts w:ascii="Calibri" w:hAnsi="Calibri"/>
                <w:color w:val="000000"/>
                <w:sz w:val="32"/>
                <w:szCs w:val="32"/>
              </w:rPr>
              <w:t>Pontillo</w:t>
            </w:r>
            <w:proofErr w:type="spellEnd"/>
          </w:p>
        </w:tc>
      </w:tr>
      <w:tr w:rsidR="002F09C0" w:rsidRPr="006B5E19" w:rsidTr="002F09C0">
        <w:trPr>
          <w:trHeight w:val="31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xml:space="preserve">S.M. </w:t>
            </w:r>
            <w:proofErr w:type="spellStart"/>
            <w:r w:rsidRPr="006B5E19">
              <w:rPr>
                <w:color w:val="000000"/>
                <w:sz w:val="28"/>
                <w:szCs w:val="28"/>
              </w:rPr>
              <w:t>Milani</w:t>
            </w:r>
            <w:proofErr w:type="spellEnd"/>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Caivano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xml:space="preserve">Romeo  </w:t>
            </w:r>
            <w:proofErr w:type="spellStart"/>
            <w:r w:rsidRPr="006B5E19">
              <w:rPr>
                <w:color w:val="000000"/>
                <w:sz w:val="28"/>
                <w:szCs w:val="28"/>
              </w:rPr>
              <w:t>Cammisa</w:t>
            </w:r>
            <w:proofErr w:type="spellEnd"/>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S. Antimo</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xml:space="preserve">Scuola Media </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Gricignano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Docente/i</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G. Ungaretti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Succivo</w:t>
            </w:r>
            <w:proofErr w:type="spellEnd"/>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32"/>
                <w:szCs w:val="32"/>
              </w:rPr>
            </w:pPr>
            <w:r w:rsidRPr="006B5E19">
              <w:rPr>
                <w:rFonts w:ascii="Calibri" w:hAnsi="Calibri"/>
                <w:color w:val="000000"/>
                <w:sz w:val="32"/>
                <w:szCs w:val="32"/>
              </w:rPr>
              <w:t>Potenza</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L. Da Vinci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xml:space="preserve">Caserta  </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Settembrini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Maddaloni</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Torricelli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Casandrino</w:t>
            </w:r>
            <w:proofErr w:type="spellEnd"/>
            <w:r w:rsidRPr="006B5E19">
              <w:rPr>
                <w:color w:val="000000"/>
                <w:sz w:val="28"/>
                <w:szCs w:val="28"/>
              </w:rPr>
              <w:t xml:space="preserve">    </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Docente/i</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Quasimodo</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Crispano</w:t>
            </w:r>
            <w:proofErr w:type="spellEnd"/>
          </w:p>
        </w:tc>
        <w:tc>
          <w:tcPr>
            <w:tcW w:w="3680" w:type="dxa"/>
            <w:tcBorders>
              <w:top w:val="nil"/>
              <w:left w:val="nil"/>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32"/>
                <w:szCs w:val="32"/>
              </w:rPr>
            </w:pPr>
            <w:r w:rsidRPr="006B5E19">
              <w:rPr>
                <w:rFonts w:ascii="Calibri" w:hAnsi="Calibri"/>
                <w:color w:val="000000"/>
                <w:sz w:val="32"/>
                <w:szCs w:val="32"/>
              </w:rPr>
              <w:t>Russo - Longobardi</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Settembrini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Pontelatone</w:t>
            </w:r>
            <w:proofErr w:type="spellEnd"/>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32"/>
                <w:szCs w:val="32"/>
              </w:rPr>
            </w:pPr>
            <w:r w:rsidRPr="006B5E19">
              <w:rPr>
                <w:rFonts w:ascii="Calibri" w:hAnsi="Calibri"/>
                <w:color w:val="000000"/>
                <w:sz w:val="32"/>
                <w:szCs w:val="32"/>
              </w:rPr>
              <w:t xml:space="preserve">Russo </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U. Pisa</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Formicola</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L. Da Vinci</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Dugenta</w:t>
            </w:r>
            <w:proofErr w:type="spellEnd"/>
            <w:r w:rsidRPr="006B5E19">
              <w:rPr>
                <w:color w:val="000000"/>
                <w:sz w:val="28"/>
                <w:szCs w:val="28"/>
              </w:rPr>
              <w:t xml:space="preserve"> </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420"/>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Foscolo</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Lusciano</w:t>
            </w:r>
            <w:proofErr w:type="spellEnd"/>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r w:rsidR="002F09C0" w:rsidRPr="006B5E19" w:rsidTr="002F09C0">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Docente/i</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Stroffolini</w:t>
            </w:r>
            <w:proofErr w:type="spellEnd"/>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Casapulla</w:t>
            </w:r>
            <w:proofErr w:type="spellEnd"/>
            <w:r w:rsidRPr="006B5E19">
              <w:rPr>
                <w:color w:val="000000"/>
                <w:sz w:val="28"/>
                <w:szCs w:val="28"/>
              </w:rPr>
              <w:t xml:space="preserve"> </w:t>
            </w:r>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28"/>
                <w:szCs w:val="28"/>
              </w:rPr>
            </w:pPr>
            <w:proofErr w:type="spellStart"/>
            <w:r w:rsidRPr="006B5E19">
              <w:rPr>
                <w:rFonts w:ascii="Calibri" w:hAnsi="Calibri"/>
                <w:color w:val="000000"/>
                <w:sz w:val="28"/>
                <w:szCs w:val="28"/>
              </w:rPr>
              <w:t>Ianniello</w:t>
            </w:r>
            <w:proofErr w:type="spellEnd"/>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U.Foscolo</w:t>
            </w:r>
            <w:proofErr w:type="spellEnd"/>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Montesarchio</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28"/>
                <w:szCs w:val="28"/>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Bruno</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xml:space="preserve">Nola </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28"/>
                <w:szCs w:val="28"/>
              </w:rPr>
            </w:pP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Oriani</w:t>
            </w:r>
            <w:proofErr w:type="spellEnd"/>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S.Agata</w:t>
            </w:r>
            <w:proofErr w:type="spellEnd"/>
            <w:r w:rsidRPr="006B5E19">
              <w:rPr>
                <w:color w:val="000000"/>
                <w:sz w:val="28"/>
                <w:szCs w:val="28"/>
              </w:rPr>
              <w:t xml:space="preserve"> Dei Goti</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28"/>
                <w:szCs w:val="28"/>
              </w:rPr>
            </w:pPr>
          </w:p>
        </w:tc>
      </w:tr>
      <w:tr w:rsidR="002F09C0" w:rsidRPr="006B5E19" w:rsidTr="002F09C0">
        <w:trPr>
          <w:trHeight w:val="300"/>
        </w:trPr>
        <w:tc>
          <w:tcPr>
            <w:tcW w:w="3980" w:type="dxa"/>
            <w:tcBorders>
              <w:top w:val="nil"/>
              <w:left w:val="single" w:sz="4" w:space="0" w:color="auto"/>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Scuole</w:t>
            </w:r>
          </w:p>
        </w:tc>
        <w:tc>
          <w:tcPr>
            <w:tcW w:w="31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Luogo</w:t>
            </w:r>
          </w:p>
        </w:tc>
        <w:tc>
          <w:tcPr>
            <w:tcW w:w="3680" w:type="dxa"/>
            <w:tcBorders>
              <w:top w:val="nil"/>
              <w:left w:val="nil"/>
              <w:bottom w:val="single" w:sz="4" w:space="0" w:color="auto"/>
              <w:right w:val="single" w:sz="4" w:space="0" w:color="auto"/>
            </w:tcBorders>
            <w:shd w:val="clear" w:color="000000" w:fill="FFFF00"/>
            <w:noWrap/>
            <w:vAlign w:val="bottom"/>
            <w:hideMark/>
          </w:tcPr>
          <w:p w:rsidR="002F09C0" w:rsidRPr="00E03F11" w:rsidRDefault="002F09C0" w:rsidP="002F09C0">
            <w:pPr>
              <w:jc w:val="center"/>
              <w:rPr>
                <w:rFonts w:ascii="Calibri" w:hAnsi="Calibri"/>
                <w:b/>
                <w:bCs/>
                <w:color w:val="000000"/>
                <w:sz w:val="32"/>
                <w:szCs w:val="32"/>
              </w:rPr>
            </w:pPr>
            <w:r w:rsidRPr="00E03F11">
              <w:rPr>
                <w:rFonts w:ascii="Calibri" w:hAnsi="Calibri"/>
                <w:b/>
                <w:bCs/>
                <w:color w:val="000000"/>
                <w:sz w:val="32"/>
                <w:szCs w:val="32"/>
              </w:rPr>
              <w:t>Docente/i</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 xml:space="preserve">Caporale </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proofErr w:type="spellStart"/>
            <w:r w:rsidRPr="006B5E19">
              <w:rPr>
                <w:color w:val="000000"/>
                <w:sz w:val="28"/>
                <w:szCs w:val="28"/>
              </w:rPr>
              <w:t>Acerra</w:t>
            </w:r>
            <w:proofErr w:type="spellEnd"/>
            <w:r w:rsidRPr="006B5E19">
              <w:rPr>
                <w:color w:val="000000"/>
                <w:sz w:val="28"/>
                <w:szCs w:val="28"/>
              </w:rPr>
              <w:t xml:space="preserve"> </w:t>
            </w:r>
          </w:p>
        </w:tc>
        <w:tc>
          <w:tcPr>
            <w:tcW w:w="3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09C0" w:rsidRPr="006B5E19" w:rsidRDefault="002F09C0" w:rsidP="002F09C0">
            <w:pPr>
              <w:jc w:val="center"/>
              <w:rPr>
                <w:rFonts w:ascii="Calibri" w:hAnsi="Calibri"/>
                <w:color w:val="000000"/>
                <w:sz w:val="32"/>
                <w:szCs w:val="32"/>
              </w:rPr>
            </w:pPr>
            <w:proofErr w:type="spellStart"/>
            <w:r w:rsidRPr="006B5E19">
              <w:rPr>
                <w:rFonts w:ascii="Calibri" w:hAnsi="Calibri"/>
                <w:color w:val="000000"/>
                <w:sz w:val="32"/>
                <w:szCs w:val="32"/>
              </w:rPr>
              <w:t>Vilardo</w:t>
            </w:r>
            <w:proofErr w:type="spellEnd"/>
            <w:r w:rsidRPr="006B5E19">
              <w:rPr>
                <w:rFonts w:ascii="Calibri" w:hAnsi="Calibri"/>
                <w:color w:val="000000"/>
                <w:sz w:val="32"/>
                <w:szCs w:val="32"/>
              </w:rPr>
              <w:t xml:space="preserve"> - Albanese</w:t>
            </w:r>
          </w:p>
        </w:tc>
      </w:tr>
      <w:tr w:rsidR="002F09C0" w:rsidRPr="006B5E19" w:rsidTr="002F09C0">
        <w:trPr>
          <w:trHeight w:val="375"/>
        </w:trPr>
        <w:tc>
          <w:tcPr>
            <w:tcW w:w="3980" w:type="dxa"/>
            <w:tcBorders>
              <w:top w:val="nil"/>
              <w:left w:val="single" w:sz="4" w:space="0" w:color="auto"/>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Villaggio</w:t>
            </w:r>
          </w:p>
        </w:tc>
        <w:tc>
          <w:tcPr>
            <w:tcW w:w="3180" w:type="dxa"/>
            <w:tcBorders>
              <w:top w:val="nil"/>
              <w:left w:val="nil"/>
              <w:bottom w:val="single" w:sz="4" w:space="0" w:color="auto"/>
              <w:right w:val="single" w:sz="4" w:space="0" w:color="auto"/>
            </w:tcBorders>
            <w:shd w:val="clear" w:color="auto" w:fill="auto"/>
            <w:hideMark/>
          </w:tcPr>
          <w:p w:rsidR="002F09C0" w:rsidRPr="006B5E19" w:rsidRDefault="002F09C0" w:rsidP="002F09C0">
            <w:pPr>
              <w:rPr>
                <w:color w:val="000000"/>
                <w:sz w:val="28"/>
                <w:szCs w:val="28"/>
              </w:rPr>
            </w:pPr>
            <w:r w:rsidRPr="006B5E19">
              <w:rPr>
                <w:color w:val="000000"/>
                <w:sz w:val="28"/>
                <w:szCs w:val="28"/>
              </w:rPr>
              <w:t>Maddaloni</w:t>
            </w:r>
          </w:p>
        </w:tc>
        <w:tc>
          <w:tcPr>
            <w:tcW w:w="3680" w:type="dxa"/>
            <w:vMerge/>
            <w:tcBorders>
              <w:top w:val="nil"/>
              <w:left w:val="single" w:sz="4" w:space="0" w:color="auto"/>
              <w:bottom w:val="single" w:sz="4" w:space="0" w:color="auto"/>
              <w:right w:val="single" w:sz="4" w:space="0" w:color="auto"/>
            </w:tcBorders>
            <w:vAlign w:val="center"/>
            <w:hideMark/>
          </w:tcPr>
          <w:p w:rsidR="002F09C0" w:rsidRPr="006B5E19" w:rsidRDefault="002F09C0" w:rsidP="002F09C0">
            <w:pPr>
              <w:rPr>
                <w:rFonts w:ascii="Calibri" w:hAnsi="Calibri"/>
                <w:color w:val="000000"/>
                <w:sz w:val="32"/>
                <w:szCs w:val="32"/>
              </w:rPr>
            </w:pPr>
          </w:p>
        </w:tc>
      </w:tr>
    </w:tbl>
    <w:p w:rsidR="006B5E19" w:rsidRDefault="006B5E19" w:rsidP="00B52CAB">
      <w:pPr>
        <w:rPr>
          <w:b/>
          <w:sz w:val="28"/>
          <w:szCs w:val="28"/>
        </w:rPr>
      </w:pPr>
    </w:p>
    <w:p w:rsidR="006B5E19" w:rsidRDefault="006B5E19" w:rsidP="00B52CAB">
      <w:pPr>
        <w:rPr>
          <w:b/>
          <w:sz w:val="28"/>
          <w:szCs w:val="28"/>
        </w:rPr>
      </w:pPr>
    </w:p>
    <w:p w:rsidR="00B10D97" w:rsidRPr="002F09C0" w:rsidRDefault="00E62B9B" w:rsidP="00E62B9B">
      <w:pPr>
        <w:pStyle w:val="Paragrafoelenco"/>
        <w:numPr>
          <w:ilvl w:val="0"/>
          <w:numId w:val="3"/>
        </w:numPr>
        <w:ind w:left="567" w:hanging="567"/>
        <w:rPr>
          <w:sz w:val="28"/>
          <w:szCs w:val="28"/>
        </w:rPr>
      </w:pPr>
      <w:r w:rsidRPr="002F09C0">
        <w:rPr>
          <w:sz w:val="28"/>
          <w:szCs w:val="28"/>
        </w:rPr>
        <w:t>Le brochure, i video e i manifesti sono oggetto di revisione  e miglioramento.</w:t>
      </w:r>
    </w:p>
    <w:p w:rsidR="00B10D97" w:rsidRDefault="00B10D97" w:rsidP="00B10D97">
      <w:pPr>
        <w:rPr>
          <w:sz w:val="28"/>
          <w:szCs w:val="28"/>
        </w:rPr>
      </w:pPr>
    </w:p>
    <w:p w:rsidR="00FF3F4E" w:rsidRDefault="00525CC3" w:rsidP="00B52CAB">
      <w:pPr>
        <w:pStyle w:val="Paragrafoelenco"/>
        <w:numPr>
          <w:ilvl w:val="0"/>
          <w:numId w:val="3"/>
        </w:numPr>
        <w:rPr>
          <w:b/>
          <w:sz w:val="28"/>
          <w:szCs w:val="28"/>
        </w:rPr>
      </w:pPr>
      <w:r w:rsidRPr="00E62B9B">
        <w:rPr>
          <w:b/>
          <w:sz w:val="28"/>
          <w:szCs w:val="28"/>
        </w:rPr>
        <w:t xml:space="preserve">Le date degli </w:t>
      </w:r>
      <w:r w:rsidR="002F45CA" w:rsidRPr="00E62B9B">
        <w:rPr>
          <w:b/>
          <w:sz w:val="28"/>
          <w:szCs w:val="28"/>
        </w:rPr>
        <w:t xml:space="preserve"> </w:t>
      </w:r>
      <w:r w:rsidRPr="00E62B9B">
        <w:rPr>
          <w:b/>
          <w:sz w:val="28"/>
          <w:szCs w:val="28"/>
        </w:rPr>
        <w:t>OPEN  DAY sono</w:t>
      </w:r>
      <w:r w:rsidR="002E0D33" w:rsidRPr="00E62B9B">
        <w:rPr>
          <w:b/>
          <w:sz w:val="28"/>
          <w:szCs w:val="28"/>
        </w:rPr>
        <w:t xml:space="preserve"> fissate</w:t>
      </w:r>
      <w:r w:rsidR="00507CB1" w:rsidRPr="00E62B9B">
        <w:rPr>
          <w:b/>
          <w:sz w:val="28"/>
          <w:szCs w:val="28"/>
        </w:rPr>
        <w:t xml:space="preserve"> (orientativamente)</w:t>
      </w:r>
      <w:r w:rsidR="00E62B9B">
        <w:rPr>
          <w:b/>
          <w:sz w:val="28"/>
          <w:szCs w:val="28"/>
        </w:rPr>
        <w:t xml:space="preserve"> per domenica 16</w:t>
      </w:r>
      <w:r w:rsidR="00B116AC" w:rsidRPr="00E62B9B">
        <w:rPr>
          <w:b/>
          <w:sz w:val="28"/>
          <w:szCs w:val="28"/>
        </w:rPr>
        <w:t xml:space="preserve"> dicembre 201</w:t>
      </w:r>
      <w:r w:rsidR="00E62B9B">
        <w:rPr>
          <w:b/>
          <w:sz w:val="28"/>
          <w:szCs w:val="28"/>
        </w:rPr>
        <w:t>8</w:t>
      </w:r>
      <w:r w:rsidR="00B116AC" w:rsidRPr="00E62B9B">
        <w:rPr>
          <w:b/>
          <w:sz w:val="28"/>
          <w:szCs w:val="28"/>
        </w:rPr>
        <w:t>,</w:t>
      </w:r>
      <w:r w:rsidR="00274E10" w:rsidRPr="00E62B9B">
        <w:rPr>
          <w:b/>
          <w:sz w:val="28"/>
          <w:szCs w:val="28"/>
        </w:rPr>
        <w:t xml:space="preserve"> </w:t>
      </w:r>
      <w:r w:rsidR="008208AF" w:rsidRPr="00E62B9B">
        <w:rPr>
          <w:b/>
          <w:sz w:val="28"/>
          <w:szCs w:val="28"/>
        </w:rPr>
        <w:t>per dom</w:t>
      </w:r>
      <w:r w:rsidR="00E62B9B">
        <w:rPr>
          <w:b/>
          <w:sz w:val="28"/>
          <w:szCs w:val="28"/>
        </w:rPr>
        <w:t>enica 13 gennaio 2019</w:t>
      </w:r>
      <w:r w:rsidR="00B116AC" w:rsidRPr="00E62B9B">
        <w:rPr>
          <w:b/>
          <w:sz w:val="28"/>
          <w:szCs w:val="28"/>
        </w:rPr>
        <w:t>,</w:t>
      </w:r>
      <w:r w:rsidR="00E62B9B">
        <w:rPr>
          <w:b/>
          <w:sz w:val="28"/>
          <w:szCs w:val="28"/>
        </w:rPr>
        <w:t xml:space="preserve"> domenica 27 gennaio 2019</w:t>
      </w:r>
      <w:r w:rsidRPr="00E62B9B">
        <w:rPr>
          <w:b/>
          <w:sz w:val="28"/>
          <w:szCs w:val="28"/>
        </w:rPr>
        <w:t>.</w:t>
      </w:r>
    </w:p>
    <w:p w:rsidR="00E62B9B" w:rsidRPr="00E62B9B" w:rsidRDefault="00E62B9B" w:rsidP="00E62B9B">
      <w:pPr>
        <w:pStyle w:val="Paragrafoelenco"/>
        <w:rPr>
          <w:b/>
          <w:sz w:val="28"/>
          <w:szCs w:val="28"/>
        </w:rPr>
      </w:pPr>
    </w:p>
    <w:p w:rsidR="00E62B9B" w:rsidRPr="002F09C0" w:rsidRDefault="00E62B9B" w:rsidP="002F09C0">
      <w:pPr>
        <w:rPr>
          <w:b/>
          <w:sz w:val="28"/>
          <w:szCs w:val="28"/>
        </w:rPr>
      </w:pPr>
    </w:p>
    <w:p w:rsidR="00E62B9B" w:rsidRPr="00E62B9B" w:rsidRDefault="00E62B9B" w:rsidP="00E62B9B">
      <w:pPr>
        <w:pStyle w:val="Paragrafoelenco"/>
        <w:ind w:left="360"/>
        <w:rPr>
          <w:b/>
          <w:sz w:val="28"/>
          <w:szCs w:val="28"/>
        </w:rPr>
      </w:pPr>
    </w:p>
    <w:p w:rsidR="00851F87" w:rsidRDefault="00C30C21" w:rsidP="00B52CAB">
      <w:pPr>
        <w:rPr>
          <w:sz w:val="28"/>
          <w:szCs w:val="28"/>
        </w:rPr>
      </w:pPr>
      <w:r>
        <w:rPr>
          <w:sz w:val="28"/>
          <w:szCs w:val="28"/>
        </w:rPr>
        <w:t xml:space="preserve">Letto e approvato il presente verbale </w:t>
      </w:r>
      <w:r w:rsidR="00E62B9B">
        <w:rPr>
          <w:sz w:val="28"/>
          <w:szCs w:val="28"/>
        </w:rPr>
        <w:t>la seduta è tolta alle ore 13</w:t>
      </w:r>
      <w:r w:rsidR="005B1BDC">
        <w:rPr>
          <w:sz w:val="28"/>
          <w:szCs w:val="28"/>
        </w:rPr>
        <w:t>,0</w:t>
      </w:r>
      <w:r w:rsidR="001310FF">
        <w:rPr>
          <w:sz w:val="28"/>
          <w:szCs w:val="28"/>
        </w:rPr>
        <w:t>0</w:t>
      </w:r>
      <w:r w:rsidR="00851F87">
        <w:rPr>
          <w:sz w:val="28"/>
          <w:szCs w:val="28"/>
        </w:rPr>
        <w:t>.</w:t>
      </w:r>
    </w:p>
    <w:p w:rsidR="000B5E28" w:rsidRDefault="00E62B9B" w:rsidP="00B52CAB">
      <w:pPr>
        <w:rPr>
          <w:sz w:val="28"/>
          <w:szCs w:val="28"/>
        </w:rPr>
      </w:pPr>
      <w:r>
        <w:rPr>
          <w:sz w:val="28"/>
          <w:szCs w:val="28"/>
        </w:rPr>
        <w:t>Caserta 07/09</w:t>
      </w:r>
      <w:r w:rsidR="000B5E28">
        <w:rPr>
          <w:sz w:val="28"/>
          <w:szCs w:val="28"/>
        </w:rPr>
        <w:t>/2</w:t>
      </w:r>
      <w:r>
        <w:rPr>
          <w:sz w:val="28"/>
          <w:szCs w:val="28"/>
        </w:rPr>
        <w:t>018</w:t>
      </w:r>
    </w:p>
    <w:p w:rsidR="00F57A95" w:rsidRDefault="00851F87" w:rsidP="00B52CAB">
      <w:pPr>
        <w:rPr>
          <w:sz w:val="28"/>
          <w:szCs w:val="28"/>
        </w:rPr>
      </w:pPr>
      <w:r>
        <w:rPr>
          <w:sz w:val="28"/>
          <w:szCs w:val="28"/>
        </w:rPr>
        <w:t xml:space="preserve">                                                                                 </w:t>
      </w:r>
      <w:r>
        <w:rPr>
          <w:sz w:val="28"/>
          <w:szCs w:val="28"/>
        </w:rPr>
        <w:tab/>
      </w:r>
    </w:p>
    <w:p w:rsidR="009A22C6" w:rsidRDefault="00F57A95" w:rsidP="009A22C6">
      <w:pPr>
        <w:jc w:val="right"/>
        <w:rPr>
          <w:sz w:val="28"/>
          <w:szCs w:val="28"/>
        </w:rPr>
      </w:pPr>
      <w:r>
        <w:rPr>
          <w:sz w:val="28"/>
          <w:szCs w:val="28"/>
        </w:rPr>
        <w:t xml:space="preserve">                                                                                               </w:t>
      </w:r>
      <w:r w:rsidR="009A22C6">
        <w:rPr>
          <w:sz w:val="28"/>
          <w:szCs w:val="28"/>
        </w:rPr>
        <w:t>Il referente</w:t>
      </w:r>
    </w:p>
    <w:p w:rsidR="00851F87" w:rsidRDefault="00851F87" w:rsidP="009A22C6">
      <w:pPr>
        <w:jc w:val="right"/>
        <w:rPr>
          <w:sz w:val="28"/>
          <w:szCs w:val="28"/>
        </w:rPr>
      </w:pPr>
      <w:r>
        <w:rPr>
          <w:sz w:val="28"/>
          <w:szCs w:val="28"/>
        </w:rPr>
        <w:t xml:space="preserve"> </w:t>
      </w:r>
      <w:r w:rsidR="00F57A95">
        <w:rPr>
          <w:sz w:val="28"/>
          <w:szCs w:val="28"/>
        </w:rPr>
        <w:t>Prof.</w:t>
      </w:r>
      <w:r w:rsidR="00E62B9B">
        <w:rPr>
          <w:sz w:val="28"/>
          <w:szCs w:val="28"/>
        </w:rPr>
        <w:t>ssa</w:t>
      </w:r>
      <w:r w:rsidR="00F57A95">
        <w:rPr>
          <w:sz w:val="28"/>
          <w:szCs w:val="28"/>
        </w:rPr>
        <w:t xml:space="preserve"> </w:t>
      </w:r>
      <w:r w:rsidR="00E62B9B">
        <w:rPr>
          <w:sz w:val="28"/>
          <w:szCs w:val="28"/>
        </w:rPr>
        <w:t>Maria Russo</w:t>
      </w:r>
    </w:p>
    <w:p w:rsidR="00F57A95" w:rsidRDefault="00F57A95" w:rsidP="00F57A95">
      <w:pPr>
        <w:jc w:val="right"/>
        <w:rPr>
          <w:sz w:val="28"/>
          <w:szCs w:val="28"/>
        </w:rPr>
      </w:pPr>
    </w:p>
    <w:p w:rsidR="00F57A95" w:rsidRDefault="00F57A95" w:rsidP="00F57A95">
      <w:pPr>
        <w:jc w:val="right"/>
        <w:rPr>
          <w:sz w:val="28"/>
          <w:szCs w:val="28"/>
        </w:rPr>
      </w:pPr>
      <w:r>
        <w:rPr>
          <w:sz w:val="28"/>
          <w:szCs w:val="28"/>
        </w:rPr>
        <w:t>Il Dirigente Scolastico</w:t>
      </w:r>
    </w:p>
    <w:p w:rsidR="00F57A95" w:rsidRPr="00B16BAA" w:rsidRDefault="00F57A95" w:rsidP="00F57A95">
      <w:pPr>
        <w:jc w:val="right"/>
        <w:rPr>
          <w:sz w:val="28"/>
          <w:szCs w:val="28"/>
        </w:rPr>
      </w:pPr>
      <w:proofErr w:type="spellStart"/>
      <w:r>
        <w:rPr>
          <w:sz w:val="28"/>
          <w:szCs w:val="28"/>
        </w:rPr>
        <w:t>Dott.Antonella</w:t>
      </w:r>
      <w:proofErr w:type="spellEnd"/>
      <w:r>
        <w:rPr>
          <w:sz w:val="28"/>
          <w:szCs w:val="28"/>
        </w:rPr>
        <w:t xml:space="preserve"> </w:t>
      </w:r>
      <w:proofErr w:type="spellStart"/>
      <w:r>
        <w:rPr>
          <w:sz w:val="28"/>
          <w:szCs w:val="28"/>
        </w:rPr>
        <w:t>Serpico</w:t>
      </w:r>
      <w:proofErr w:type="spellEnd"/>
    </w:p>
    <w:sectPr w:rsidR="00F57A95" w:rsidRPr="00B16BAA" w:rsidSect="009621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E7043"/>
    <w:multiLevelType w:val="hybridMultilevel"/>
    <w:tmpl w:val="A4BA021A"/>
    <w:lvl w:ilvl="0" w:tplc="60C8583E">
      <w:start w:val="1"/>
      <w:numFmt w:val="decimal"/>
      <w:lvlText w:val="%1pt."/>
      <w:lvlJc w:val="left"/>
      <w:pPr>
        <w:ind w:left="360" w:hanging="360"/>
      </w:pPr>
      <w:rPr>
        <w:rFonts w:hint="default"/>
        <w:b/>
        <w:i w:val="0"/>
        <w:u w:val="doub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6E55325"/>
    <w:multiLevelType w:val="hybridMultilevel"/>
    <w:tmpl w:val="01CAE3A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9DA111C"/>
    <w:multiLevelType w:val="hybridMultilevel"/>
    <w:tmpl w:val="2166B8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embedSystemFonts/>
  <w:proofState w:spelling="clean"/>
  <w:stylePaneFormatFilter w:val="3F01"/>
  <w:defaultTabStop w:val="708"/>
  <w:hyphenationZone w:val="283"/>
  <w:characterSpacingControl w:val="doNotCompress"/>
  <w:compat/>
  <w:rsids>
    <w:rsidRoot w:val="005C264D"/>
    <w:rsid w:val="00033AD5"/>
    <w:rsid w:val="00050ADC"/>
    <w:rsid w:val="00054580"/>
    <w:rsid w:val="00087B3C"/>
    <w:rsid w:val="000B5E28"/>
    <w:rsid w:val="000C5D48"/>
    <w:rsid w:val="000F7554"/>
    <w:rsid w:val="001310FF"/>
    <w:rsid w:val="00132E26"/>
    <w:rsid w:val="0013490C"/>
    <w:rsid w:val="00134B9E"/>
    <w:rsid w:val="00145263"/>
    <w:rsid w:val="00166606"/>
    <w:rsid w:val="00170FAF"/>
    <w:rsid w:val="00184908"/>
    <w:rsid w:val="00185B3A"/>
    <w:rsid w:val="00191AA0"/>
    <w:rsid w:val="001A5E26"/>
    <w:rsid w:val="001C09A9"/>
    <w:rsid w:val="001E5D61"/>
    <w:rsid w:val="00214ED3"/>
    <w:rsid w:val="0025659E"/>
    <w:rsid w:val="00273627"/>
    <w:rsid w:val="00274E10"/>
    <w:rsid w:val="00277ABA"/>
    <w:rsid w:val="00293C97"/>
    <w:rsid w:val="002B2821"/>
    <w:rsid w:val="002C6738"/>
    <w:rsid w:val="002D3A99"/>
    <w:rsid w:val="002E0D33"/>
    <w:rsid w:val="002F09C0"/>
    <w:rsid w:val="002F45CA"/>
    <w:rsid w:val="003018F8"/>
    <w:rsid w:val="0030644B"/>
    <w:rsid w:val="0030770C"/>
    <w:rsid w:val="00313009"/>
    <w:rsid w:val="00324F41"/>
    <w:rsid w:val="003314FA"/>
    <w:rsid w:val="003345C6"/>
    <w:rsid w:val="00335E14"/>
    <w:rsid w:val="003441EF"/>
    <w:rsid w:val="00370B30"/>
    <w:rsid w:val="00377D38"/>
    <w:rsid w:val="003A7F1A"/>
    <w:rsid w:val="003B10A2"/>
    <w:rsid w:val="003C63CB"/>
    <w:rsid w:val="003F0E83"/>
    <w:rsid w:val="00414C4C"/>
    <w:rsid w:val="00437581"/>
    <w:rsid w:val="00445E07"/>
    <w:rsid w:val="004600EB"/>
    <w:rsid w:val="00463A99"/>
    <w:rsid w:val="0048265C"/>
    <w:rsid w:val="004A03A8"/>
    <w:rsid w:val="004A3698"/>
    <w:rsid w:val="004B7D2B"/>
    <w:rsid w:val="004E2475"/>
    <w:rsid w:val="004E2790"/>
    <w:rsid w:val="004E6D42"/>
    <w:rsid w:val="005043D3"/>
    <w:rsid w:val="00507CB1"/>
    <w:rsid w:val="00523D38"/>
    <w:rsid w:val="00525CC3"/>
    <w:rsid w:val="00581D35"/>
    <w:rsid w:val="005912C3"/>
    <w:rsid w:val="005B1BDC"/>
    <w:rsid w:val="005C264D"/>
    <w:rsid w:val="005C5A84"/>
    <w:rsid w:val="005D2842"/>
    <w:rsid w:val="005F0809"/>
    <w:rsid w:val="005F1084"/>
    <w:rsid w:val="005F1C2A"/>
    <w:rsid w:val="005F6CE8"/>
    <w:rsid w:val="00630B9C"/>
    <w:rsid w:val="00643B82"/>
    <w:rsid w:val="006543FA"/>
    <w:rsid w:val="00686531"/>
    <w:rsid w:val="0068668B"/>
    <w:rsid w:val="006B5E19"/>
    <w:rsid w:val="006B7961"/>
    <w:rsid w:val="006F248B"/>
    <w:rsid w:val="006F6C55"/>
    <w:rsid w:val="0070347C"/>
    <w:rsid w:val="007160CB"/>
    <w:rsid w:val="007248A0"/>
    <w:rsid w:val="00734505"/>
    <w:rsid w:val="00756988"/>
    <w:rsid w:val="00765F99"/>
    <w:rsid w:val="00785ECD"/>
    <w:rsid w:val="007B595A"/>
    <w:rsid w:val="007C3711"/>
    <w:rsid w:val="007E0F86"/>
    <w:rsid w:val="008208AF"/>
    <w:rsid w:val="00830DBF"/>
    <w:rsid w:val="00845B45"/>
    <w:rsid w:val="00851F87"/>
    <w:rsid w:val="0086118F"/>
    <w:rsid w:val="00861FD4"/>
    <w:rsid w:val="00867CFB"/>
    <w:rsid w:val="00873F0D"/>
    <w:rsid w:val="0088022D"/>
    <w:rsid w:val="00896854"/>
    <w:rsid w:val="008B08D1"/>
    <w:rsid w:val="008C473D"/>
    <w:rsid w:val="008E593B"/>
    <w:rsid w:val="008E7E99"/>
    <w:rsid w:val="008F5945"/>
    <w:rsid w:val="00915EC4"/>
    <w:rsid w:val="00916A8F"/>
    <w:rsid w:val="00917F8A"/>
    <w:rsid w:val="00922F47"/>
    <w:rsid w:val="00954114"/>
    <w:rsid w:val="00962121"/>
    <w:rsid w:val="00971565"/>
    <w:rsid w:val="00973C36"/>
    <w:rsid w:val="00976C79"/>
    <w:rsid w:val="00987444"/>
    <w:rsid w:val="00993E28"/>
    <w:rsid w:val="009A22C6"/>
    <w:rsid w:val="009A278C"/>
    <w:rsid w:val="009A32F9"/>
    <w:rsid w:val="009F5470"/>
    <w:rsid w:val="00A06129"/>
    <w:rsid w:val="00A2159A"/>
    <w:rsid w:val="00A519A3"/>
    <w:rsid w:val="00A549A9"/>
    <w:rsid w:val="00A61386"/>
    <w:rsid w:val="00A741AB"/>
    <w:rsid w:val="00A841CD"/>
    <w:rsid w:val="00A867B7"/>
    <w:rsid w:val="00A92ADA"/>
    <w:rsid w:val="00A92E40"/>
    <w:rsid w:val="00AC216D"/>
    <w:rsid w:val="00AD6065"/>
    <w:rsid w:val="00B10D97"/>
    <w:rsid w:val="00B116AC"/>
    <w:rsid w:val="00B16BAA"/>
    <w:rsid w:val="00B52CAB"/>
    <w:rsid w:val="00B71292"/>
    <w:rsid w:val="00B71B52"/>
    <w:rsid w:val="00B71E5B"/>
    <w:rsid w:val="00B76795"/>
    <w:rsid w:val="00B8191E"/>
    <w:rsid w:val="00BB6267"/>
    <w:rsid w:val="00BB6849"/>
    <w:rsid w:val="00BE5E05"/>
    <w:rsid w:val="00C04F64"/>
    <w:rsid w:val="00C17B2D"/>
    <w:rsid w:val="00C30C21"/>
    <w:rsid w:val="00C42DE3"/>
    <w:rsid w:val="00C764B6"/>
    <w:rsid w:val="00CA77B8"/>
    <w:rsid w:val="00CE2D53"/>
    <w:rsid w:val="00CF4D19"/>
    <w:rsid w:val="00D06957"/>
    <w:rsid w:val="00D235AF"/>
    <w:rsid w:val="00D26085"/>
    <w:rsid w:val="00D26A4F"/>
    <w:rsid w:val="00D3686D"/>
    <w:rsid w:val="00D565F8"/>
    <w:rsid w:val="00D630DF"/>
    <w:rsid w:val="00D679CA"/>
    <w:rsid w:val="00D770C1"/>
    <w:rsid w:val="00DA5FC2"/>
    <w:rsid w:val="00DE0BA3"/>
    <w:rsid w:val="00DE1CDA"/>
    <w:rsid w:val="00E03F11"/>
    <w:rsid w:val="00E14EEC"/>
    <w:rsid w:val="00E35573"/>
    <w:rsid w:val="00E62B9B"/>
    <w:rsid w:val="00E65D9B"/>
    <w:rsid w:val="00E67B03"/>
    <w:rsid w:val="00E71859"/>
    <w:rsid w:val="00EA2C6A"/>
    <w:rsid w:val="00EB55AE"/>
    <w:rsid w:val="00EC603D"/>
    <w:rsid w:val="00ED01AE"/>
    <w:rsid w:val="00F42A43"/>
    <w:rsid w:val="00F57A95"/>
    <w:rsid w:val="00F67BF0"/>
    <w:rsid w:val="00F7657F"/>
    <w:rsid w:val="00F84EC5"/>
    <w:rsid w:val="00FA54CD"/>
    <w:rsid w:val="00FC33D3"/>
    <w:rsid w:val="00FC3C40"/>
    <w:rsid w:val="00FD39A9"/>
    <w:rsid w:val="00FE3CAA"/>
    <w:rsid w:val="00FF3F4E"/>
    <w:rsid w:val="00FF4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2121"/>
    <w:rPr>
      <w:sz w:val="24"/>
      <w:szCs w:val="24"/>
    </w:rPr>
  </w:style>
  <w:style w:type="paragraph" w:styleId="Titolo1">
    <w:name w:val="heading 1"/>
    <w:basedOn w:val="Normale"/>
    <w:next w:val="Normale"/>
    <w:link w:val="Titolo1Carattere"/>
    <w:qFormat/>
    <w:rsid w:val="00FC3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67B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semiHidden/>
    <w:rsid w:val="000B5E28"/>
    <w:rPr>
      <w:rFonts w:ascii="Tahoma" w:hAnsi="Tahoma" w:cs="Tahoma"/>
      <w:sz w:val="16"/>
      <w:szCs w:val="16"/>
    </w:rPr>
  </w:style>
  <w:style w:type="character" w:styleId="Collegamentoipertestuale">
    <w:name w:val="Hyperlink"/>
    <w:rsid w:val="006543FA"/>
    <w:rPr>
      <w:color w:val="0000FF"/>
      <w:u w:val="single"/>
    </w:rPr>
  </w:style>
  <w:style w:type="character" w:customStyle="1" w:styleId="Titolo1Carattere">
    <w:name w:val="Titolo 1 Carattere"/>
    <w:basedOn w:val="Carpredefinitoparagrafo"/>
    <w:link w:val="Titolo1"/>
    <w:rsid w:val="00FC3C40"/>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A2159A"/>
    <w:pPr>
      <w:ind w:left="720"/>
      <w:contextualSpacing/>
    </w:pPr>
  </w:style>
</w:styles>
</file>

<file path=word/webSettings.xml><?xml version="1.0" encoding="utf-8"?>
<w:webSettings xmlns:r="http://schemas.openxmlformats.org/officeDocument/2006/relationships" xmlns:w="http://schemas.openxmlformats.org/wordprocessingml/2006/main">
  <w:divs>
    <w:div w:id="188884745">
      <w:bodyDiv w:val="1"/>
      <w:marLeft w:val="0"/>
      <w:marRight w:val="0"/>
      <w:marTop w:val="0"/>
      <w:marBottom w:val="0"/>
      <w:divBdr>
        <w:top w:val="none" w:sz="0" w:space="0" w:color="auto"/>
        <w:left w:val="none" w:sz="0" w:space="0" w:color="auto"/>
        <w:bottom w:val="none" w:sz="0" w:space="0" w:color="auto"/>
        <w:right w:val="none" w:sz="0" w:space="0" w:color="auto"/>
      </w:divBdr>
    </w:div>
    <w:div w:id="485559877">
      <w:bodyDiv w:val="1"/>
      <w:marLeft w:val="0"/>
      <w:marRight w:val="0"/>
      <w:marTop w:val="0"/>
      <w:marBottom w:val="0"/>
      <w:divBdr>
        <w:top w:val="none" w:sz="0" w:space="0" w:color="auto"/>
        <w:left w:val="none" w:sz="0" w:space="0" w:color="auto"/>
        <w:bottom w:val="none" w:sz="0" w:space="0" w:color="auto"/>
        <w:right w:val="none" w:sz="0" w:space="0" w:color="auto"/>
      </w:divBdr>
    </w:div>
    <w:div w:id="529563340">
      <w:bodyDiv w:val="1"/>
      <w:marLeft w:val="0"/>
      <w:marRight w:val="0"/>
      <w:marTop w:val="0"/>
      <w:marBottom w:val="0"/>
      <w:divBdr>
        <w:top w:val="none" w:sz="0" w:space="0" w:color="auto"/>
        <w:left w:val="none" w:sz="0" w:space="0" w:color="auto"/>
        <w:bottom w:val="none" w:sz="0" w:space="0" w:color="auto"/>
        <w:right w:val="none" w:sz="0" w:space="0" w:color="auto"/>
      </w:divBdr>
    </w:div>
    <w:div w:id="1256473409">
      <w:bodyDiv w:val="1"/>
      <w:marLeft w:val="0"/>
      <w:marRight w:val="0"/>
      <w:marTop w:val="0"/>
      <w:marBottom w:val="0"/>
      <w:divBdr>
        <w:top w:val="none" w:sz="0" w:space="0" w:color="auto"/>
        <w:left w:val="none" w:sz="0" w:space="0" w:color="auto"/>
        <w:bottom w:val="none" w:sz="0" w:space="0" w:color="auto"/>
        <w:right w:val="none" w:sz="0" w:space="0" w:color="auto"/>
      </w:divBdr>
    </w:div>
    <w:div w:id="1361206849">
      <w:bodyDiv w:val="1"/>
      <w:marLeft w:val="0"/>
      <w:marRight w:val="0"/>
      <w:marTop w:val="0"/>
      <w:marBottom w:val="0"/>
      <w:divBdr>
        <w:top w:val="none" w:sz="0" w:space="0" w:color="auto"/>
        <w:left w:val="none" w:sz="0" w:space="0" w:color="auto"/>
        <w:bottom w:val="none" w:sz="0" w:space="0" w:color="auto"/>
        <w:right w:val="none" w:sz="0" w:space="0" w:color="auto"/>
      </w:divBdr>
    </w:div>
    <w:div w:id="1639652071">
      <w:bodyDiv w:val="1"/>
      <w:marLeft w:val="0"/>
      <w:marRight w:val="0"/>
      <w:marTop w:val="0"/>
      <w:marBottom w:val="0"/>
      <w:divBdr>
        <w:top w:val="none" w:sz="0" w:space="0" w:color="auto"/>
        <w:left w:val="none" w:sz="0" w:space="0" w:color="auto"/>
        <w:bottom w:val="none" w:sz="0" w:space="0" w:color="auto"/>
        <w:right w:val="none" w:sz="0" w:space="0" w:color="auto"/>
      </w:divBdr>
    </w:div>
    <w:div w:id="1772315951">
      <w:bodyDiv w:val="1"/>
      <w:marLeft w:val="0"/>
      <w:marRight w:val="0"/>
      <w:marTop w:val="0"/>
      <w:marBottom w:val="0"/>
      <w:divBdr>
        <w:top w:val="none" w:sz="0" w:space="0" w:color="auto"/>
        <w:left w:val="none" w:sz="0" w:space="0" w:color="auto"/>
        <w:bottom w:val="none" w:sz="0" w:space="0" w:color="auto"/>
        <w:right w:val="none" w:sz="0" w:space="0" w:color="auto"/>
      </w:divBdr>
    </w:div>
    <w:div w:id="19312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3C01D-61DA-4D20-B021-14DAA5C4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901</Words>
  <Characters>5139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6028</CharactersWithSpaces>
  <SharedDoc>false</SharedDoc>
  <HLinks>
    <vt:vector size="30" baseType="variant">
      <vt:variant>
        <vt:i4>7340110</vt:i4>
      </vt:variant>
      <vt:variant>
        <vt:i4>12</vt:i4>
      </vt:variant>
      <vt:variant>
        <vt:i4>0</vt:i4>
      </vt:variant>
      <vt:variant>
        <vt:i4>5</vt:i4>
      </vt:variant>
      <vt:variant>
        <vt:lpwstr>mailto:vincenzopotenza58@libero.it</vt:lpwstr>
      </vt:variant>
      <vt:variant>
        <vt:lpwstr/>
      </vt:variant>
      <vt:variant>
        <vt:i4>6094968</vt:i4>
      </vt:variant>
      <vt:variant>
        <vt:i4>9</vt:i4>
      </vt:variant>
      <vt:variant>
        <vt:i4>0</vt:i4>
      </vt:variant>
      <vt:variant>
        <vt:i4>5</vt:i4>
      </vt:variant>
      <vt:variant>
        <vt:lpwstr>mailto:pontillo@virgilio.it</vt:lpwstr>
      </vt:variant>
      <vt:variant>
        <vt:lpwstr/>
      </vt:variant>
      <vt:variant>
        <vt:i4>458878</vt:i4>
      </vt:variant>
      <vt:variant>
        <vt:i4>6</vt:i4>
      </vt:variant>
      <vt:variant>
        <vt:i4>0</vt:i4>
      </vt:variant>
      <vt:variant>
        <vt:i4>5</vt:i4>
      </vt:variant>
      <vt:variant>
        <vt:lpwstr>mailto:peppe.giuliano@alice.it</vt:lpwstr>
      </vt:variant>
      <vt:variant>
        <vt:lpwstr/>
      </vt:variant>
      <vt:variant>
        <vt:i4>131169</vt:i4>
      </vt:variant>
      <vt:variant>
        <vt:i4>3</vt:i4>
      </vt:variant>
      <vt:variant>
        <vt:i4>0</vt:i4>
      </vt:variant>
      <vt:variant>
        <vt:i4>5</vt:i4>
      </vt:variant>
      <vt:variant>
        <vt:lpwstr>mailto:antonella.gagliardi@gmail.com</vt:lpwstr>
      </vt:variant>
      <vt:variant>
        <vt:lpwstr/>
      </vt:variant>
      <vt:variant>
        <vt:i4>7602185</vt:i4>
      </vt:variant>
      <vt:variant>
        <vt:i4>0</vt:i4>
      </vt:variant>
      <vt:variant>
        <vt:i4>0</vt:i4>
      </vt:variant>
      <vt:variant>
        <vt:i4>5</vt:i4>
      </vt:variant>
      <vt:variant>
        <vt:lpwstr>mailto:domenico.cuccaro@istruzione.it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A223</cp:lastModifiedBy>
  <cp:revision>4</cp:revision>
  <cp:lastPrinted>2017-10-01T17:01:00Z</cp:lastPrinted>
  <dcterms:created xsi:type="dcterms:W3CDTF">2018-09-12T21:40:00Z</dcterms:created>
  <dcterms:modified xsi:type="dcterms:W3CDTF">2018-09-14T11:36:00Z</dcterms:modified>
</cp:coreProperties>
</file>